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D1E" w:rsidRPr="006415ED" w:rsidRDefault="00DB5528" w:rsidP="00DB5528">
      <w:pPr>
        <w:spacing w:afterLines="50" w:after="156" w:line="440" w:lineRule="exact"/>
        <w:jc w:val="center"/>
        <w:rPr>
          <w:rStyle w:val="articletitle"/>
          <w:rFonts w:ascii="宋体" w:eastAsia="宋体" w:hAnsi="宋体" w:cs="Tahoma"/>
          <w:b/>
          <w:sz w:val="28"/>
          <w:szCs w:val="28"/>
        </w:rPr>
      </w:pPr>
      <w:r w:rsidRPr="006415ED">
        <w:rPr>
          <w:rStyle w:val="articletitle"/>
          <w:rFonts w:ascii="宋体" w:eastAsia="宋体" w:hAnsi="宋体" w:cs="Tahoma" w:hint="eastAsia"/>
          <w:b/>
          <w:sz w:val="28"/>
          <w:szCs w:val="28"/>
        </w:rPr>
        <w:t>关于申报2</w:t>
      </w:r>
      <w:r w:rsidR="007B064A">
        <w:rPr>
          <w:rStyle w:val="articletitle"/>
          <w:rFonts w:ascii="宋体" w:eastAsia="宋体" w:hAnsi="宋体" w:cs="Tahoma"/>
          <w:b/>
          <w:sz w:val="28"/>
          <w:szCs w:val="28"/>
        </w:rPr>
        <w:t>01</w:t>
      </w:r>
      <w:r w:rsidR="007B064A">
        <w:rPr>
          <w:rStyle w:val="articletitle"/>
          <w:rFonts w:ascii="宋体" w:eastAsia="宋体" w:hAnsi="宋体" w:cs="Tahoma" w:hint="eastAsia"/>
          <w:b/>
          <w:sz w:val="28"/>
          <w:szCs w:val="28"/>
        </w:rPr>
        <w:t>9</w:t>
      </w:r>
      <w:r w:rsidRPr="006415ED">
        <w:rPr>
          <w:rStyle w:val="articletitle"/>
          <w:rFonts w:ascii="宋体" w:eastAsia="宋体" w:hAnsi="宋体" w:cs="Tahoma" w:hint="eastAsia"/>
          <w:b/>
          <w:sz w:val="28"/>
          <w:szCs w:val="28"/>
        </w:rPr>
        <w:t>年华东师范大学博士生培养综合改革项目的通知</w:t>
      </w:r>
    </w:p>
    <w:p w:rsidR="006415ED" w:rsidRDefault="006415ED" w:rsidP="00DB5528">
      <w:pPr>
        <w:spacing w:afterLines="50" w:after="156" w:line="440" w:lineRule="exact"/>
        <w:jc w:val="center"/>
        <w:rPr>
          <w:rStyle w:val="articletitle"/>
          <w:rFonts w:ascii="宋体" w:eastAsia="宋体" w:hAnsi="宋体" w:cs="Tahoma"/>
          <w:sz w:val="28"/>
          <w:szCs w:val="28"/>
        </w:rPr>
      </w:pPr>
    </w:p>
    <w:p w:rsidR="00427B6C" w:rsidRDefault="00DB5528" w:rsidP="001906A7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</w:t>
      </w:r>
      <w:r w:rsidRPr="00DC4FA1">
        <w:rPr>
          <w:rFonts w:ascii="宋体" w:eastAsia="宋体" w:hAnsi="宋体" w:hint="eastAsia"/>
          <w:sz w:val="24"/>
          <w:szCs w:val="24"/>
        </w:rPr>
        <w:t>贯彻落实《</w:t>
      </w:r>
      <w:r w:rsidR="00D15812" w:rsidRPr="00D15812">
        <w:rPr>
          <w:rFonts w:ascii="宋体" w:eastAsia="宋体" w:hAnsi="宋体" w:hint="eastAsia"/>
          <w:sz w:val="24"/>
          <w:szCs w:val="24"/>
        </w:rPr>
        <w:t>教育部</w:t>
      </w:r>
      <w:r w:rsidR="00D15812" w:rsidRPr="00D15812">
        <w:rPr>
          <w:rFonts w:ascii="宋体" w:eastAsia="宋体" w:hAnsi="宋体"/>
          <w:sz w:val="24"/>
          <w:szCs w:val="24"/>
        </w:rPr>
        <w:t>关于深化研究生教育改革的意见》</w:t>
      </w:r>
      <w:r w:rsidR="00D15812">
        <w:rPr>
          <w:rFonts w:ascii="宋体" w:eastAsia="宋体" w:hAnsi="宋体" w:hint="eastAsia"/>
          <w:sz w:val="24"/>
          <w:szCs w:val="24"/>
        </w:rPr>
        <w:t>、</w:t>
      </w:r>
      <w:r w:rsidR="000E0A2C">
        <w:rPr>
          <w:rFonts w:ascii="宋体" w:eastAsia="宋体" w:hAnsi="宋体" w:hint="eastAsia"/>
          <w:sz w:val="24"/>
          <w:szCs w:val="24"/>
        </w:rPr>
        <w:t>《</w:t>
      </w:r>
      <w:r w:rsidRPr="00DC4FA1">
        <w:rPr>
          <w:rFonts w:ascii="宋体" w:eastAsia="宋体" w:hAnsi="宋体" w:hint="eastAsia"/>
          <w:sz w:val="24"/>
          <w:szCs w:val="24"/>
        </w:rPr>
        <w:t>华东师范大学“十三五”年发展规划</w:t>
      </w:r>
      <w:r w:rsidRPr="00DC4FA1">
        <w:rPr>
          <w:rFonts w:ascii="宋体" w:eastAsia="宋体" w:hAnsi="宋体"/>
          <w:sz w:val="24"/>
          <w:szCs w:val="24"/>
        </w:rPr>
        <w:t>》</w:t>
      </w:r>
      <w:r w:rsidRPr="00DC4FA1"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《华东师范大学“双一流”建设方案》的</w:t>
      </w:r>
      <w:r w:rsidR="00477123" w:rsidRPr="00477123">
        <w:rPr>
          <w:rFonts w:ascii="宋体" w:eastAsia="宋体" w:hAnsi="宋体" w:hint="eastAsia"/>
          <w:sz w:val="24"/>
          <w:szCs w:val="24"/>
        </w:rPr>
        <w:t>建设要求</w:t>
      </w:r>
      <w:r w:rsidR="00477123">
        <w:rPr>
          <w:rFonts w:ascii="宋体" w:eastAsia="宋体" w:hAnsi="宋体" w:hint="eastAsia"/>
          <w:sz w:val="24"/>
          <w:szCs w:val="24"/>
        </w:rPr>
        <w:t>，深化博士生</w:t>
      </w:r>
      <w:r w:rsidR="00477123" w:rsidRPr="00DC4FA1">
        <w:rPr>
          <w:rFonts w:ascii="宋体" w:eastAsia="宋体" w:hAnsi="宋体"/>
          <w:sz w:val="24"/>
          <w:szCs w:val="24"/>
        </w:rPr>
        <w:t>培养</w:t>
      </w:r>
      <w:r w:rsidR="00477123">
        <w:rPr>
          <w:rFonts w:ascii="宋体" w:eastAsia="宋体" w:hAnsi="宋体" w:hint="eastAsia"/>
          <w:sz w:val="24"/>
          <w:szCs w:val="24"/>
        </w:rPr>
        <w:t>综合</w:t>
      </w:r>
      <w:r w:rsidR="00477123" w:rsidRPr="00DC4FA1">
        <w:rPr>
          <w:rFonts w:ascii="宋体" w:eastAsia="宋体" w:hAnsi="宋体"/>
          <w:sz w:val="24"/>
          <w:szCs w:val="24"/>
        </w:rPr>
        <w:t>改革，</w:t>
      </w:r>
      <w:r w:rsidR="00477123">
        <w:rPr>
          <w:rFonts w:ascii="宋体" w:eastAsia="宋体" w:hAnsi="宋体" w:hint="eastAsia"/>
          <w:sz w:val="24"/>
          <w:szCs w:val="24"/>
        </w:rPr>
        <w:t>切实推动博士生培养质量提升，加快推进学校一流大学建设。2019年</w:t>
      </w:r>
      <w:r w:rsidR="00477123" w:rsidRPr="00427B6C">
        <w:rPr>
          <w:rFonts w:ascii="宋体" w:eastAsia="宋体" w:hAnsi="宋体"/>
          <w:sz w:val="24"/>
          <w:szCs w:val="24"/>
        </w:rPr>
        <w:t>华东师范大学</w:t>
      </w:r>
      <w:r w:rsidR="00477123" w:rsidRPr="00007E58">
        <w:rPr>
          <w:rFonts w:ascii="宋体" w:eastAsia="宋体" w:hAnsi="宋体" w:hint="eastAsia"/>
          <w:sz w:val="24"/>
          <w:szCs w:val="24"/>
        </w:rPr>
        <w:t>博士生培养综合改革项目</w:t>
      </w:r>
      <w:r w:rsidR="00D80471">
        <w:rPr>
          <w:rFonts w:ascii="宋体" w:eastAsia="宋体" w:hAnsi="宋体" w:hint="eastAsia"/>
          <w:sz w:val="24"/>
          <w:szCs w:val="24"/>
        </w:rPr>
        <w:t>分</w:t>
      </w:r>
      <w:r w:rsidR="00477123">
        <w:rPr>
          <w:rFonts w:ascii="宋体" w:eastAsia="宋体" w:hAnsi="宋体" w:hint="eastAsia"/>
          <w:sz w:val="24"/>
          <w:szCs w:val="24"/>
        </w:rPr>
        <w:t>设三类</w:t>
      </w:r>
      <w:r w:rsidR="00CE155F">
        <w:rPr>
          <w:rFonts w:ascii="宋体" w:eastAsia="宋体" w:hAnsi="宋体" w:hint="eastAsia"/>
          <w:sz w:val="24"/>
          <w:szCs w:val="24"/>
        </w:rPr>
        <w:t>，现将申报工作</w:t>
      </w:r>
      <w:r w:rsidR="00477123" w:rsidRPr="00427B6C">
        <w:rPr>
          <w:rFonts w:ascii="宋体" w:eastAsia="宋体" w:hAnsi="宋体"/>
          <w:sz w:val="24"/>
          <w:szCs w:val="24"/>
        </w:rPr>
        <w:t>通知如下</w:t>
      </w:r>
      <w:r w:rsidR="00477123">
        <w:rPr>
          <w:rFonts w:ascii="宋体" w:eastAsia="宋体" w:hAnsi="宋体" w:hint="eastAsia"/>
          <w:sz w:val="24"/>
          <w:szCs w:val="24"/>
        </w:rPr>
        <w:t>：</w:t>
      </w:r>
    </w:p>
    <w:p w:rsidR="00DB5528" w:rsidRPr="00A420A2" w:rsidRDefault="00A420A2" w:rsidP="00A420A2">
      <w:pPr>
        <w:pStyle w:val="1"/>
        <w:spacing w:before="120" w:after="120" w:line="480" w:lineRule="exact"/>
        <w:rPr>
          <w:sz w:val="24"/>
          <w:szCs w:val="24"/>
        </w:rPr>
      </w:pPr>
      <w:r w:rsidRPr="009D7C28">
        <w:rPr>
          <w:rFonts w:ascii="宋体" w:eastAsia="宋体" w:hAnsi="宋体" w:hint="eastAsia"/>
          <w:sz w:val="24"/>
          <w:szCs w:val="24"/>
        </w:rPr>
        <w:t>一、</w:t>
      </w:r>
      <w:r w:rsidR="00A23BE4">
        <w:rPr>
          <w:rFonts w:ascii="宋体" w:eastAsia="宋体" w:hAnsi="宋体" w:hint="eastAsia"/>
          <w:sz w:val="24"/>
          <w:szCs w:val="24"/>
        </w:rPr>
        <w:t>贯通式长学制博士生培养</w:t>
      </w:r>
      <w:r w:rsidR="00007E58" w:rsidRPr="00B046F5">
        <w:rPr>
          <w:rFonts w:ascii="宋体" w:eastAsia="宋体" w:hAnsi="宋体" w:hint="eastAsia"/>
          <w:sz w:val="24"/>
          <w:szCs w:val="24"/>
        </w:rPr>
        <w:t>改革</w:t>
      </w:r>
      <w:r w:rsidR="00803F90">
        <w:rPr>
          <w:rFonts w:ascii="宋体" w:eastAsia="宋体" w:hAnsi="宋体" w:hint="eastAsia"/>
          <w:sz w:val="24"/>
          <w:szCs w:val="24"/>
        </w:rPr>
        <w:t>计划</w:t>
      </w:r>
    </w:p>
    <w:p w:rsidR="00490FC8" w:rsidRDefault="00432782" w:rsidP="00A420A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项目</w:t>
      </w:r>
      <w:r w:rsidR="00194AA3">
        <w:rPr>
          <w:rFonts w:ascii="宋体" w:eastAsia="宋体" w:hAnsi="宋体" w:hint="eastAsia"/>
          <w:sz w:val="24"/>
          <w:szCs w:val="24"/>
        </w:rPr>
        <w:t>面向</w:t>
      </w:r>
      <w:bookmarkStart w:id="0" w:name="_Hlk508564393"/>
      <w:r w:rsidR="008D559D">
        <w:rPr>
          <w:rFonts w:ascii="宋体" w:eastAsia="宋体" w:hAnsi="宋体" w:hint="eastAsia"/>
          <w:sz w:val="24"/>
          <w:szCs w:val="24"/>
        </w:rPr>
        <w:t>博士生规模较大，</w:t>
      </w:r>
      <w:r w:rsidR="00490FC8">
        <w:rPr>
          <w:rFonts w:ascii="宋体" w:eastAsia="宋体" w:hAnsi="宋体" w:hint="eastAsia"/>
          <w:sz w:val="24"/>
          <w:szCs w:val="24"/>
        </w:rPr>
        <w:t>改革</w:t>
      </w:r>
      <w:r w:rsidR="00921923">
        <w:rPr>
          <w:rFonts w:ascii="宋体" w:eastAsia="宋体" w:hAnsi="宋体" w:hint="eastAsia"/>
          <w:sz w:val="24"/>
          <w:szCs w:val="24"/>
        </w:rPr>
        <w:t>愿望</w:t>
      </w:r>
      <w:r w:rsidR="00E143AD">
        <w:rPr>
          <w:rFonts w:ascii="宋体" w:eastAsia="宋体" w:hAnsi="宋体" w:hint="eastAsia"/>
          <w:sz w:val="24"/>
          <w:szCs w:val="24"/>
        </w:rPr>
        <w:t>较</w:t>
      </w:r>
      <w:r w:rsidR="00921923">
        <w:rPr>
          <w:rFonts w:ascii="宋体" w:eastAsia="宋体" w:hAnsi="宋体" w:hint="eastAsia"/>
          <w:sz w:val="24"/>
          <w:szCs w:val="24"/>
        </w:rPr>
        <w:t>强</w:t>
      </w:r>
      <w:r w:rsidR="008D559D">
        <w:rPr>
          <w:rFonts w:ascii="宋体" w:eastAsia="宋体" w:hAnsi="宋体" w:hint="eastAsia"/>
          <w:sz w:val="24"/>
          <w:szCs w:val="24"/>
        </w:rPr>
        <w:t>，</w:t>
      </w:r>
      <w:r w:rsidR="00921923">
        <w:rPr>
          <w:rFonts w:ascii="宋体" w:eastAsia="宋体" w:hAnsi="宋体" w:hint="eastAsia"/>
          <w:sz w:val="24"/>
          <w:szCs w:val="24"/>
        </w:rPr>
        <w:t>具有</w:t>
      </w:r>
      <w:r w:rsidR="00194AA3">
        <w:rPr>
          <w:rFonts w:ascii="宋体" w:eastAsia="宋体" w:hAnsi="宋体" w:hint="eastAsia"/>
          <w:sz w:val="24"/>
          <w:szCs w:val="24"/>
        </w:rPr>
        <w:t>学科</w:t>
      </w:r>
      <w:r w:rsidR="00921923">
        <w:rPr>
          <w:rFonts w:ascii="宋体" w:eastAsia="宋体" w:hAnsi="宋体" w:hint="eastAsia"/>
          <w:sz w:val="24"/>
          <w:szCs w:val="24"/>
        </w:rPr>
        <w:t>优势</w:t>
      </w:r>
      <w:r w:rsidR="00194AA3">
        <w:rPr>
          <w:rFonts w:ascii="宋体" w:eastAsia="宋体" w:hAnsi="宋体" w:hint="eastAsia"/>
          <w:sz w:val="24"/>
          <w:szCs w:val="24"/>
        </w:rPr>
        <w:t>的院系</w:t>
      </w:r>
      <w:r w:rsidR="00490FC8">
        <w:rPr>
          <w:rFonts w:ascii="宋体" w:eastAsia="宋体" w:hAnsi="宋体" w:hint="eastAsia"/>
          <w:sz w:val="24"/>
          <w:szCs w:val="24"/>
        </w:rPr>
        <w:t>申请</w:t>
      </w:r>
      <w:bookmarkEnd w:id="0"/>
      <w:r w:rsidR="00D80471">
        <w:rPr>
          <w:rFonts w:ascii="宋体" w:eastAsia="宋体" w:hAnsi="宋体" w:hint="eastAsia"/>
          <w:sz w:val="24"/>
          <w:szCs w:val="24"/>
        </w:rPr>
        <w:t>，一般应由院系领导或学位点责任教授担任项目负责人</w:t>
      </w:r>
      <w:r w:rsidR="00490FC8"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建设周期为</w:t>
      </w:r>
      <w:r w:rsidR="00EF48DA">
        <w:rPr>
          <w:rFonts w:ascii="宋体" w:eastAsia="宋体" w:hAnsi="宋体"/>
          <w:sz w:val="24"/>
          <w:szCs w:val="24"/>
        </w:rPr>
        <w:t>2</w:t>
      </w:r>
      <w:r w:rsidR="00490FC8">
        <w:rPr>
          <w:rFonts w:ascii="宋体" w:eastAsia="宋体" w:hAnsi="宋体" w:hint="eastAsia"/>
          <w:sz w:val="24"/>
          <w:szCs w:val="24"/>
        </w:rPr>
        <w:t>年，</w:t>
      </w:r>
      <w:r>
        <w:rPr>
          <w:rFonts w:ascii="宋体" w:eastAsia="宋体" w:hAnsi="宋体" w:hint="eastAsia"/>
          <w:sz w:val="24"/>
          <w:szCs w:val="24"/>
        </w:rPr>
        <w:t>资助标准为</w:t>
      </w:r>
      <w:r>
        <w:rPr>
          <w:rFonts w:ascii="宋体" w:eastAsia="宋体" w:hAnsi="宋体"/>
          <w:sz w:val="24"/>
          <w:szCs w:val="24"/>
        </w:rPr>
        <w:t>30</w:t>
      </w:r>
      <w:r>
        <w:rPr>
          <w:rFonts w:ascii="宋体" w:eastAsia="宋体" w:hAnsi="宋体" w:hint="eastAsia"/>
          <w:sz w:val="24"/>
          <w:szCs w:val="24"/>
        </w:rPr>
        <w:t>万元/项。</w:t>
      </w:r>
    </w:p>
    <w:p w:rsidR="008E34EE" w:rsidRPr="00307CD2" w:rsidRDefault="00F879BB" w:rsidP="008E34EE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本项目</w:t>
      </w:r>
      <w:r w:rsidR="006D3017">
        <w:rPr>
          <w:rFonts w:ascii="宋体" w:eastAsia="宋体" w:hAnsi="宋体" w:hint="eastAsia"/>
          <w:sz w:val="24"/>
          <w:szCs w:val="24"/>
        </w:rPr>
        <w:t>以提高</w:t>
      </w:r>
      <w:r w:rsidR="006D3017" w:rsidRPr="006D3017">
        <w:rPr>
          <w:rFonts w:ascii="宋体" w:eastAsia="宋体" w:hAnsi="宋体" w:hint="eastAsia"/>
          <w:sz w:val="24"/>
          <w:szCs w:val="24"/>
        </w:rPr>
        <w:t>博士生生源质量和培养</w:t>
      </w:r>
      <w:r w:rsidR="006D3017">
        <w:rPr>
          <w:rFonts w:ascii="宋体" w:eastAsia="宋体" w:hAnsi="宋体" w:hint="eastAsia"/>
          <w:sz w:val="24"/>
          <w:szCs w:val="24"/>
        </w:rPr>
        <w:t>质量，</w:t>
      </w:r>
      <w:r w:rsidR="008E34EE">
        <w:rPr>
          <w:rFonts w:ascii="宋体" w:eastAsia="宋体" w:hAnsi="宋体" w:hint="eastAsia"/>
          <w:sz w:val="24"/>
          <w:szCs w:val="24"/>
        </w:rPr>
        <w:t>支持院系开展博士生培养改革实践，形成符合院系学科特点的贯通式博士生培养模式</w:t>
      </w:r>
      <w:r w:rsidR="006D3017">
        <w:rPr>
          <w:rFonts w:ascii="宋体" w:eastAsia="宋体" w:hAnsi="宋体" w:hint="eastAsia"/>
          <w:sz w:val="24"/>
          <w:szCs w:val="24"/>
        </w:rPr>
        <w:t>、</w:t>
      </w:r>
      <w:r w:rsidR="008E34EE">
        <w:rPr>
          <w:rFonts w:ascii="宋体" w:eastAsia="宋体" w:hAnsi="宋体" w:hint="eastAsia"/>
          <w:sz w:val="24"/>
          <w:szCs w:val="24"/>
        </w:rPr>
        <w:t>培养方案</w:t>
      </w:r>
      <w:r w:rsidR="00D80471">
        <w:rPr>
          <w:rFonts w:ascii="宋体" w:eastAsia="宋体" w:hAnsi="宋体" w:hint="eastAsia"/>
          <w:sz w:val="24"/>
          <w:szCs w:val="24"/>
        </w:rPr>
        <w:t>、质量保障机制</w:t>
      </w:r>
      <w:r w:rsidR="008E34EE">
        <w:rPr>
          <w:rFonts w:ascii="宋体" w:eastAsia="宋体" w:hAnsi="宋体" w:hint="eastAsia"/>
          <w:sz w:val="24"/>
          <w:szCs w:val="24"/>
        </w:rPr>
        <w:t>和配套的管理制度。</w:t>
      </w:r>
      <w:r w:rsidR="00E143AD">
        <w:rPr>
          <w:rFonts w:ascii="宋体" w:eastAsia="宋体" w:hAnsi="宋体" w:hint="eastAsia"/>
          <w:sz w:val="24"/>
          <w:szCs w:val="24"/>
        </w:rPr>
        <w:t>以</w:t>
      </w:r>
      <w:r w:rsidR="00A420A2">
        <w:rPr>
          <w:rFonts w:ascii="宋体" w:eastAsia="宋体" w:hAnsi="宋体" w:hint="eastAsia"/>
          <w:sz w:val="24"/>
          <w:szCs w:val="24"/>
        </w:rPr>
        <w:t>博士生招生选拔、课程</w:t>
      </w:r>
      <w:r w:rsidR="00E143AD">
        <w:rPr>
          <w:rFonts w:ascii="宋体" w:eastAsia="宋体" w:hAnsi="宋体" w:hint="eastAsia"/>
          <w:sz w:val="24"/>
          <w:szCs w:val="24"/>
        </w:rPr>
        <w:t>体系</w:t>
      </w:r>
      <w:r w:rsidR="00A420A2">
        <w:rPr>
          <w:rFonts w:ascii="宋体" w:eastAsia="宋体" w:hAnsi="宋体" w:hint="eastAsia"/>
          <w:sz w:val="24"/>
          <w:szCs w:val="24"/>
        </w:rPr>
        <w:t>、</w:t>
      </w:r>
      <w:r w:rsidR="00E143AD">
        <w:rPr>
          <w:rFonts w:ascii="宋体" w:eastAsia="宋体" w:hAnsi="宋体" w:hint="eastAsia"/>
          <w:sz w:val="24"/>
          <w:szCs w:val="24"/>
        </w:rPr>
        <w:t>科教融合、分流淘汰、</w:t>
      </w:r>
      <w:r w:rsidR="00A23BE4">
        <w:rPr>
          <w:rFonts w:ascii="宋体" w:eastAsia="宋体" w:hAnsi="宋体" w:hint="eastAsia"/>
          <w:sz w:val="24"/>
          <w:szCs w:val="24"/>
        </w:rPr>
        <w:t>培养机制</w:t>
      </w:r>
      <w:r w:rsidR="00A420A2">
        <w:rPr>
          <w:rFonts w:ascii="宋体" w:eastAsia="宋体" w:hAnsi="宋体" w:hint="eastAsia"/>
          <w:sz w:val="24"/>
          <w:szCs w:val="24"/>
        </w:rPr>
        <w:t>、</w:t>
      </w:r>
      <w:r w:rsidR="008D6DF5">
        <w:rPr>
          <w:rFonts w:ascii="宋体" w:eastAsia="宋体" w:hAnsi="宋体" w:hint="eastAsia"/>
          <w:sz w:val="24"/>
          <w:szCs w:val="24"/>
        </w:rPr>
        <w:t>质量保障</w:t>
      </w:r>
      <w:r w:rsidR="00D65246">
        <w:rPr>
          <w:rFonts w:ascii="宋体" w:eastAsia="宋体" w:hAnsi="宋体" w:hint="eastAsia"/>
          <w:sz w:val="24"/>
          <w:szCs w:val="24"/>
        </w:rPr>
        <w:t>等</w:t>
      </w:r>
      <w:r w:rsidR="00E143AD">
        <w:rPr>
          <w:rFonts w:ascii="宋体" w:eastAsia="宋体" w:hAnsi="宋体" w:hint="eastAsia"/>
          <w:sz w:val="24"/>
          <w:szCs w:val="24"/>
        </w:rPr>
        <w:t>为主要</w:t>
      </w:r>
      <w:r w:rsidR="00D65246">
        <w:rPr>
          <w:rFonts w:ascii="宋体" w:eastAsia="宋体" w:hAnsi="宋体" w:hint="eastAsia"/>
          <w:sz w:val="24"/>
          <w:szCs w:val="24"/>
        </w:rPr>
        <w:t>内容的博士生培养</w:t>
      </w:r>
      <w:r w:rsidR="00A420A2">
        <w:rPr>
          <w:rFonts w:ascii="宋体" w:eastAsia="宋体" w:hAnsi="宋体" w:hint="eastAsia"/>
          <w:sz w:val="24"/>
          <w:szCs w:val="24"/>
        </w:rPr>
        <w:t>改革</w:t>
      </w:r>
      <w:r w:rsidR="009E7CF3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包括：</w:t>
      </w:r>
      <w:r w:rsidR="00D65246">
        <w:rPr>
          <w:rFonts w:ascii="宋体" w:eastAsia="宋体" w:hAnsi="宋体" w:hint="eastAsia"/>
          <w:sz w:val="24"/>
          <w:szCs w:val="24"/>
        </w:rPr>
        <w:t>完善</w:t>
      </w:r>
      <w:r w:rsidR="00427B6C">
        <w:rPr>
          <w:rFonts w:ascii="宋体" w:eastAsia="宋体" w:hAnsi="宋体" w:hint="eastAsia"/>
          <w:sz w:val="24"/>
          <w:szCs w:val="24"/>
        </w:rPr>
        <w:t>生源选拔</w:t>
      </w:r>
      <w:r w:rsidR="008D6DF5">
        <w:rPr>
          <w:rFonts w:ascii="宋体" w:eastAsia="宋体" w:hAnsi="宋体" w:hint="eastAsia"/>
          <w:sz w:val="24"/>
          <w:szCs w:val="24"/>
        </w:rPr>
        <w:t>和培养措施</w:t>
      </w:r>
      <w:r w:rsidR="00427B6C">
        <w:rPr>
          <w:rFonts w:ascii="宋体" w:eastAsia="宋体" w:hAnsi="宋体" w:hint="eastAsia"/>
          <w:sz w:val="24"/>
          <w:szCs w:val="24"/>
        </w:rPr>
        <w:t>，吸引优秀本科生</w:t>
      </w:r>
      <w:r w:rsidR="009C61C7" w:rsidRPr="00DA1BC5">
        <w:rPr>
          <w:rFonts w:ascii="宋体" w:eastAsia="宋体" w:hAnsi="宋体" w:hint="eastAsia"/>
          <w:sz w:val="24"/>
          <w:szCs w:val="24"/>
        </w:rPr>
        <w:t>提前</w:t>
      </w:r>
      <w:r w:rsidR="008D6DF5">
        <w:rPr>
          <w:rFonts w:ascii="宋体" w:eastAsia="宋体" w:hAnsi="宋体" w:hint="eastAsia"/>
          <w:sz w:val="24"/>
          <w:szCs w:val="24"/>
        </w:rPr>
        <w:t>读研</w:t>
      </w:r>
      <w:r w:rsidR="009C61C7" w:rsidRPr="00DA1BC5">
        <w:rPr>
          <w:rFonts w:ascii="宋体" w:eastAsia="宋体" w:hAnsi="宋体" w:hint="eastAsia"/>
          <w:sz w:val="24"/>
          <w:szCs w:val="24"/>
        </w:rPr>
        <w:t>攻博</w:t>
      </w:r>
      <w:r w:rsidR="00A51AE7">
        <w:rPr>
          <w:rFonts w:ascii="宋体" w:eastAsia="宋体" w:hAnsi="宋体" w:hint="eastAsia"/>
          <w:sz w:val="24"/>
          <w:szCs w:val="24"/>
        </w:rPr>
        <w:t>；</w:t>
      </w:r>
      <w:r w:rsidR="00307CD2">
        <w:rPr>
          <w:rFonts w:ascii="宋体" w:eastAsia="宋体" w:hAnsi="宋体" w:hint="eastAsia"/>
          <w:sz w:val="24"/>
          <w:szCs w:val="24"/>
        </w:rPr>
        <w:t>探索</w:t>
      </w:r>
      <w:r w:rsidR="00A23BE4">
        <w:rPr>
          <w:rFonts w:ascii="宋体" w:eastAsia="宋体" w:hAnsi="宋体" w:hint="eastAsia"/>
          <w:sz w:val="24"/>
          <w:szCs w:val="24"/>
        </w:rPr>
        <w:t>打通</w:t>
      </w:r>
      <w:r w:rsidR="00307CD2" w:rsidRPr="00307CD2">
        <w:rPr>
          <w:rFonts w:ascii="宋体" w:eastAsia="宋体" w:hAnsi="宋体" w:hint="eastAsia"/>
          <w:sz w:val="24"/>
          <w:szCs w:val="24"/>
        </w:rPr>
        <w:t>硕博培养</w:t>
      </w:r>
      <w:r w:rsidR="00307CD2">
        <w:rPr>
          <w:rFonts w:ascii="宋体" w:eastAsia="宋体" w:hAnsi="宋体" w:hint="eastAsia"/>
          <w:sz w:val="24"/>
          <w:szCs w:val="24"/>
        </w:rPr>
        <w:t>，</w:t>
      </w:r>
      <w:r w:rsidR="00C156FE" w:rsidRPr="00307CD2">
        <w:rPr>
          <w:rFonts w:ascii="宋体" w:eastAsia="宋体" w:hAnsi="宋体" w:hint="eastAsia"/>
          <w:sz w:val="24"/>
          <w:szCs w:val="24"/>
        </w:rPr>
        <w:t>整体优化硕博一体化课程学习和科研训练体系，建立博士生培养的分流和淘汰机制</w:t>
      </w:r>
      <w:r w:rsidR="00C156FE">
        <w:rPr>
          <w:rFonts w:ascii="宋体" w:eastAsia="宋体" w:hAnsi="宋体" w:hint="eastAsia"/>
          <w:sz w:val="24"/>
          <w:szCs w:val="24"/>
        </w:rPr>
        <w:t>；</w:t>
      </w:r>
      <w:r w:rsidR="00AC6617">
        <w:rPr>
          <w:rFonts w:ascii="宋体" w:eastAsia="宋体" w:hAnsi="宋体" w:hint="eastAsia"/>
          <w:sz w:val="24"/>
          <w:szCs w:val="24"/>
        </w:rPr>
        <w:t>突出</w:t>
      </w:r>
      <w:r w:rsidR="00FE66F8">
        <w:rPr>
          <w:rFonts w:ascii="宋体" w:eastAsia="宋体" w:hAnsi="宋体" w:hint="eastAsia"/>
          <w:sz w:val="24"/>
          <w:szCs w:val="24"/>
        </w:rPr>
        <w:t>创新能力培养</w:t>
      </w:r>
      <w:r w:rsidR="00AC6617">
        <w:rPr>
          <w:rFonts w:ascii="宋体" w:eastAsia="宋体" w:hAnsi="宋体" w:hint="eastAsia"/>
          <w:sz w:val="24"/>
          <w:szCs w:val="24"/>
        </w:rPr>
        <w:t>，</w:t>
      </w:r>
      <w:r w:rsidR="008A1DBB">
        <w:rPr>
          <w:rFonts w:ascii="宋体" w:eastAsia="宋体" w:hAnsi="宋体" w:hint="eastAsia"/>
          <w:sz w:val="24"/>
          <w:szCs w:val="24"/>
        </w:rPr>
        <w:t>建立</w:t>
      </w:r>
      <w:r w:rsidR="00FE66F8">
        <w:rPr>
          <w:rFonts w:ascii="宋体" w:eastAsia="宋体" w:hAnsi="宋体" w:hint="eastAsia"/>
          <w:sz w:val="24"/>
          <w:szCs w:val="24"/>
        </w:rPr>
        <w:t>具有鲜明学科特色的科</w:t>
      </w:r>
      <w:r w:rsidR="00AC6617">
        <w:rPr>
          <w:rFonts w:ascii="宋体" w:eastAsia="宋体" w:hAnsi="宋体" w:hint="eastAsia"/>
          <w:sz w:val="24"/>
          <w:szCs w:val="24"/>
        </w:rPr>
        <w:t>研训练体系；</w:t>
      </w:r>
      <w:r w:rsidR="00D65246">
        <w:rPr>
          <w:rFonts w:ascii="宋体" w:eastAsia="宋体" w:hAnsi="宋体" w:hint="eastAsia"/>
          <w:sz w:val="24"/>
          <w:szCs w:val="24"/>
        </w:rPr>
        <w:t>制订</w:t>
      </w:r>
      <w:r w:rsidR="00F83F12">
        <w:rPr>
          <w:rFonts w:ascii="宋体" w:eastAsia="宋体" w:hAnsi="宋体" w:hint="eastAsia"/>
          <w:sz w:val="24"/>
          <w:szCs w:val="24"/>
        </w:rPr>
        <w:t>以培养</w:t>
      </w:r>
      <w:r w:rsidR="00D322F2">
        <w:rPr>
          <w:rFonts w:ascii="宋体" w:eastAsia="宋体" w:hAnsi="宋体" w:hint="eastAsia"/>
          <w:sz w:val="24"/>
          <w:szCs w:val="24"/>
        </w:rPr>
        <w:t>质量</w:t>
      </w:r>
      <w:r w:rsidR="00F83F12">
        <w:rPr>
          <w:rFonts w:ascii="宋体" w:eastAsia="宋体" w:hAnsi="宋体" w:hint="eastAsia"/>
          <w:sz w:val="24"/>
          <w:szCs w:val="24"/>
        </w:rPr>
        <w:t>为导向的</w:t>
      </w:r>
      <w:r w:rsidR="006D5092" w:rsidRPr="006D5092">
        <w:rPr>
          <w:rFonts w:ascii="宋体" w:eastAsia="宋体" w:hAnsi="宋体" w:hint="eastAsia"/>
          <w:sz w:val="24"/>
          <w:szCs w:val="24"/>
        </w:rPr>
        <w:t>贯通式博士生培养</w:t>
      </w:r>
      <w:r w:rsidR="00D322F2">
        <w:rPr>
          <w:rFonts w:ascii="宋体" w:eastAsia="宋体" w:hAnsi="宋体" w:hint="eastAsia"/>
          <w:sz w:val="24"/>
          <w:szCs w:val="24"/>
        </w:rPr>
        <w:t>考核</w:t>
      </w:r>
      <w:r w:rsidR="00F83F12">
        <w:rPr>
          <w:rFonts w:ascii="宋体" w:eastAsia="宋体" w:hAnsi="宋体" w:hint="eastAsia"/>
          <w:sz w:val="24"/>
          <w:szCs w:val="24"/>
        </w:rPr>
        <w:t>评价</w:t>
      </w:r>
      <w:r w:rsidR="00D322F2">
        <w:rPr>
          <w:rFonts w:ascii="宋体" w:eastAsia="宋体" w:hAnsi="宋体" w:hint="eastAsia"/>
          <w:sz w:val="24"/>
          <w:szCs w:val="24"/>
        </w:rPr>
        <w:t>体系</w:t>
      </w:r>
      <w:r w:rsidR="00803F90">
        <w:rPr>
          <w:rFonts w:ascii="宋体" w:eastAsia="宋体" w:hAnsi="宋体" w:hint="eastAsia"/>
          <w:sz w:val="24"/>
          <w:szCs w:val="24"/>
        </w:rPr>
        <w:t>和培养方案，</w:t>
      </w:r>
      <w:r w:rsidR="00C52776">
        <w:rPr>
          <w:rFonts w:ascii="宋体" w:eastAsia="宋体" w:hAnsi="宋体" w:hint="eastAsia"/>
          <w:sz w:val="24"/>
          <w:szCs w:val="24"/>
        </w:rPr>
        <w:t>构建硕博</w:t>
      </w:r>
      <w:r w:rsidR="006D5092">
        <w:rPr>
          <w:rFonts w:ascii="宋体" w:eastAsia="宋体" w:hAnsi="宋体" w:hint="eastAsia"/>
          <w:sz w:val="24"/>
          <w:szCs w:val="24"/>
        </w:rPr>
        <w:t>或</w:t>
      </w:r>
      <w:r w:rsidR="00D65246">
        <w:rPr>
          <w:rFonts w:ascii="宋体" w:eastAsia="宋体" w:hAnsi="宋体" w:hint="eastAsia"/>
          <w:sz w:val="24"/>
          <w:szCs w:val="24"/>
        </w:rPr>
        <w:t>本硕博</w:t>
      </w:r>
      <w:r w:rsidR="00C52776">
        <w:rPr>
          <w:rFonts w:ascii="宋体" w:eastAsia="宋体" w:hAnsi="宋体" w:hint="eastAsia"/>
          <w:sz w:val="24"/>
          <w:szCs w:val="24"/>
        </w:rPr>
        <w:t>一体化的研究生培养模式</w:t>
      </w:r>
      <w:r w:rsidR="008E34EE">
        <w:rPr>
          <w:rFonts w:ascii="宋体" w:eastAsia="宋体" w:hAnsi="宋体" w:hint="eastAsia"/>
          <w:sz w:val="24"/>
          <w:szCs w:val="24"/>
        </w:rPr>
        <w:t>，</w:t>
      </w:r>
      <w:r w:rsidR="008E34EE" w:rsidRPr="00307CD2">
        <w:rPr>
          <w:rFonts w:ascii="宋体" w:eastAsia="宋体" w:hAnsi="宋体" w:hint="eastAsia"/>
          <w:sz w:val="24"/>
          <w:szCs w:val="24"/>
        </w:rPr>
        <w:t>进一步提升博士生的生源质量和培养</w:t>
      </w:r>
      <w:r w:rsidR="008E34EE">
        <w:rPr>
          <w:rFonts w:ascii="宋体" w:eastAsia="宋体" w:hAnsi="宋体" w:hint="eastAsia"/>
          <w:sz w:val="24"/>
          <w:szCs w:val="24"/>
        </w:rPr>
        <w:t>质量</w:t>
      </w:r>
      <w:r w:rsidR="008E34EE" w:rsidRPr="00307CD2">
        <w:rPr>
          <w:rFonts w:ascii="宋体" w:eastAsia="宋体" w:hAnsi="宋体" w:hint="eastAsia"/>
          <w:sz w:val="24"/>
          <w:szCs w:val="24"/>
        </w:rPr>
        <w:t>。</w:t>
      </w:r>
    </w:p>
    <w:p w:rsidR="00F154AD" w:rsidRDefault="005E4EAD" w:rsidP="00F154AD">
      <w:pPr>
        <w:pStyle w:val="1"/>
        <w:spacing w:before="120" w:after="120" w:line="480" w:lineRule="exact"/>
        <w:rPr>
          <w:rFonts w:ascii="宋体" w:eastAsia="宋体" w:hAnsi="宋体"/>
          <w:sz w:val="24"/>
          <w:szCs w:val="24"/>
        </w:rPr>
      </w:pPr>
      <w:r w:rsidRPr="005E4EAD">
        <w:rPr>
          <w:rFonts w:ascii="宋体" w:eastAsia="宋体" w:hAnsi="宋体"/>
          <w:sz w:val="24"/>
          <w:szCs w:val="24"/>
        </w:rPr>
        <w:t>二、</w:t>
      </w:r>
      <w:r w:rsidR="008A2F43">
        <w:rPr>
          <w:rFonts w:ascii="宋体" w:eastAsia="宋体" w:hAnsi="宋体" w:hint="eastAsia"/>
          <w:sz w:val="24"/>
          <w:szCs w:val="24"/>
        </w:rPr>
        <w:t>博士生</w:t>
      </w:r>
      <w:r w:rsidR="00FC2ABB">
        <w:rPr>
          <w:rFonts w:ascii="宋体" w:eastAsia="宋体" w:hAnsi="宋体" w:hint="eastAsia"/>
          <w:sz w:val="24"/>
          <w:szCs w:val="24"/>
        </w:rPr>
        <w:t>学术创新</w:t>
      </w:r>
      <w:r w:rsidR="00F154AD">
        <w:rPr>
          <w:rFonts w:ascii="宋体" w:eastAsia="宋体" w:hAnsi="宋体" w:hint="eastAsia"/>
          <w:sz w:val="24"/>
          <w:szCs w:val="24"/>
        </w:rPr>
        <w:t>能力提升计划</w:t>
      </w:r>
    </w:p>
    <w:p w:rsidR="00D80471" w:rsidRPr="00464846" w:rsidRDefault="00F32DAA" w:rsidP="00464846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本项目</w:t>
      </w:r>
      <w:r w:rsidR="0066368C">
        <w:rPr>
          <w:rFonts w:ascii="宋体" w:eastAsia="宋体" w:hAnsi="宋体" w:hint="eastAsia"/>
          <w:sz w:val="24"/>
          <w:szCs w:val="24"/>
        </w:rPr>
        <w:t>主要</w:t>
      </w:r>
      <w:r w:rsidR="00421C36" w:rsidRPr="00421C36">
        <w:rPr>
          <w:rFonts w:ascii="宋体" w:eastAsia="宋体" w:hAnsi="宋体" w:hint="eastAsia"/>
          <w:sz w:val="24"/>
          <w:szCs w:val="24"/>
        </w:rPr>
        <w:t>面向</w:t>
      </w:r>
      <w:r w:rsidR="00634547">
        <w:rPr>
          <w:rFonts w:ascii="宋体" w:eastAsia="宋体" w:hAnsi="宋体" w:hint="eastAsia"/>
          <w:sz w:val="24"/>
          <w:szCs w:val="24"/>
        </w:rPr>
        <w:t>我校“双一流”建设学科或</w:t>
      </w:r>
      <w:r>
        <w:rPr>
          <w:rFonts w:ascii="宋体" w:eastAsia="宋体" w:hAnsi="宋体" w:hint="eastAsia"/>
          <w:sz w:val="24"/>
          <w:szCs w:val="24"/>
        </w:rPr>
        <w:t>具有学科优势的</w:t>
      </w:r>
      <w:r w:rsidR="00421C36" w:rsidRPr="00421C36">
        <w:rPr>
          <w:rFonts w:ascii="宋体" w:eastAsia="宋体" w:hAnsi="宋体" w:hint="eastAsia"/>
          <w:sz w:val="24"/>
          <w:szCs w:val="24"/>
        </w:rPr>
        <w:t>院系</w:t>
      </w:r>
      <w:r w:rsidR="00E054AC">
        <w:rPr>
          <w:rFonts w:ascii="宋体" w:eastAsia="宋体" w:hAnsi="宋体" w:hint="eastAsia"/>
          <w:sz w:val="24"/>
          <w:szCs w:val="24"/>
        </w:rPr>
        <w:t>，</w:t>
      </w:r>
      <w:r w:rsidR="00E054AC" w:rsidRPr="00E054AC">
        <w:rPr>
          <w:rFonts w:ascii="宋体" w:eastAsia="宋体" w:hAnsi="宋体" w:hint="eastAsia"/>
          <w:sz w:val="24"/>
          <w:szCs w:val="24"/>
        </w:rPr>
        <w:t>在具备良好科研基础、科研能力和研究方案</w:t>
      </w:r>
      <w:r w:rsidR="006A6914">
        <w:rPr>
          <w:rFonts w:ascii="宋体" w:eastAsia="宋体" w:hAnsi="宋体" w:hint="eastAsia"/>
          <w:sz w:val="24"/>
          <w:szCs w:val="24"/>
        </w:rPr>
        <w:t>并且在毕业前能够完成项目研究</w:t>
      </w:r>
      <w:r w:rsidR="00E054AC" w:rsidRPr="00E054AC">
        <w:rPr>
          <w:rFonts w:ascii="宋体" w:eastAsia="宋体" w:hAnsi="宋体" w:hint="eastAsia"/>
          <w:sz w:val="24"/>
          <w:szCs w:val="24"/>
        </w:rPr>
        <w:t>的博士生中遴选，</w:t>
      </w:r>
      <w:r w:rsidR="00EC6882">
        <w:rPr>
          <w:rFonts w:ascii="宋体" w:eastAsia="宋体" w:hAnsi="宋体" w:hint="eastAsia"/>
          <w:sz w:val="24"/>
          <w:szCs w:val="24"/>
        </w:rPr>
        <w:t>由</w:t>
      </w:r>
      <w:r w:rsidR="00BD0071">
        <w:rPr>
          <w:rFonts w:ascii="宋体" w:eastAsia="宋体" w:hAnsi="宋体" w:hint="eastAsia"/>
          <w:sz w:val="24"/>
          <w:szCs w:val="24"/>
        </w:rPr>
        <w:t>博士生提出</w:t>
      </w:r>
      <w:r w:rsidR="00421C36" w:rsidRPr="00421C36">
        <w:rPr>
          <w:rFonts w:ascii="宋体" w:eastAsia="宋体" w:hAnsi="宋体" w:hint="eastAsia"/>
          <w:sz w:val="24"/>
          <w:szCs w:val="24"/>
        </w:rPr>
        <w:t>申请</w:t>
      </w:r>
      <w:r w:rsidR="00421C36">
        <w:rPr>
          <w:rFonts w:ascii="宋体" w:eastAsia="宋体" w:hAnsi="宋体" w:hint="eastAsia"/>
          <w:sz w:val="24"/>
          <w:szCs w:val="24"/>
        </w:rPr>
        <w:t>，</w:t>
      </w:r>
      <w:r w:rsidR="00EC6882">
        <w:rPr>
          <w:rFonts w:ascii="宋体" w:eastAsia="宋体" w:hAnsi="宋体" w:hint="eastAsia"/>
          <w:sz w:val="24"/>
          <w:szCs w:val="24"/>
        </w:rPr>
        <w:t>院系</w:t>
      </w:r>
      <w:r w:rsidR="004042AC">
        <w:rPr>
          <w:rFonts w:ascii="宋体" w:eastAsia="宋体" w:hAnsi="宋体" w:hint="eastAsia"/>
          <w:sz w:val="24"/>
          <w:szCs w:val="24"/>
        </w:rPr>
        <w:t>评审后推荐</w:t>
      </w:r>
      <w:r w:rsidR="006A6914">
        <w:rPr>
          <w:rFonts w:ascii="宋体" w:eastAsia="宋体" w:hAnsi="宋体" w:hint="eastAsia"/>
          <w:sz w:val="24"/>
          <w:szCs w:val="24"/>
        </w:rPr>
        <w:t>。</w:t>
      </w:r>
      <w:r w:rsidR="00464846">
        <w:rPr>
          <w:rFonts w:ascii="宋体" w:eastAsia="宋体" w:hAnsi="宋体" w:hint="eastAsia"/>
          <w:sz w:val="24"/>
          <w:szCs w:val="24"/>
        </w:rPr>
        <w:t>根据</w:t>
      </w:r>
      <w:r w:rsidR="00EC6882">
        <w:rPr>
          <w:rFonts w:ascii="宋体" w:eastAsia="宋体" w:hAnsi="宋体" w:hint="eastAsia"/>
          <w:sz w:val="24"/>
          <w:szCs w:val="24"/>
        </w:rPr>
        <w:t>博士生</w:t>
      </w:r>
      <w:r w:rsidR="00464846">
        <w:rPr>
          <w:rFonts w:ascii="宋体" w:eastAsia="宋体" w:hAnsi="宋体" w:hint="eastAsia"/>
          <w:sz w:val="24"/>
          <w:szCs w:val="24"/>
        </w:rPr>
        <w:t>的</w:t>
      </w:r>
      <w:r w:rsidR="00EC6882">
        <w:rPr>
          <w:rFonts w:ascii="宋体" w:eastAsia="宋体" w:hAnsi="宋体" w:hint="eastAsia"/>
          <w:sz w:val="24"/>
          <w:szCs w:val="24"/>
        </w:rPr>
        <w:t>规模</w:t>
      </w:r>
      <w:r w:rsidR="00464846">
        <w:rPr>
          <w:rFonts w:ascii="宋体" w:eastAsia="宋体" w:hAnsi="宋体" w:hint="eastAsia"/>
          <w:sz w:val="24"/>
          <w:szCs w:val="24"/>
        </w:rPr>
        <w:t>，每个实体院系</w:t>
      </w:r>
      <w:r w:rsidR="00EC6882">
        <w:rPr>
          <w:rFonts w:ascii="宋体" w:eastAsia="宋体" w:hAnsi="宋体" w:hint="eastAsia"/>
          <w:sz w:val="24"/>
          <w:szCs w:val="24"/>
        </w:rPr>
        <w:t>可推荐3-6项。</w:t>
      </w:r>
      <w:r w:rsidR="00421C36">
        <w:rPr>
          <w:rFonts w:ascii="宋体" w:eastAsia="宋体" w:hAnsi="宋体" w:hint="eastAsia"/>
          <w:sz w:val="24"/>
          <w:szCs w:val="24"/>
        </w:rPr>
        <w:t>项目</w:t>
      </w:r>
      <w:r w:rsidR="00F154AD">
        <w:rPr>
          <w:rFonts w:ascii="宋体" w:eastAsia="宋体" w:hAnsi="宋体" w:hint="eastAsia"/>
          <w:sz w:val="24"/>
          <w:szCs w:val="24"/>
        </w:rPr>
        <w:t>建设周期为</w:t>
      </w:r>
      <w:r w:rsidR="008556A9">
        <w:rPr>
          <w:rFonts w:ascii="宋体" w:eastAsia="宋体" w:hAnsi="宋体" w:hint="eastAsia"/>
          <w:sz w:val="24"/>
          <w:szCs w:val="24"/>
        </w:rPr>
        <w:t>2</w:t>
      </w:r>
      <w:r w:rsidR="00421C36">
        <w:rPr>
          <w:rFonts w:ascii="宋体" w:eastAsia="宋体" w:hAnsi="宋体" w:hint="eastAsia"/>
          <w:sz w:val="24"/>
          <w:szCs w:val="24"/>
        </w:rPr>
        <w:t>年，</w:t>
      </w:r>
      <w:r w:rsidR="00F154AD">
        <w:rPr>
          <w:rFonts w:ascii="宋体" w:eastAsia="宋体" w:hAnsi="宋体" w:hint="eastAsia"/>
          <w:sz w:val="24"/>
          <w:szCs w:val="24"/>
        </w:rPr>
        <w:t>资助标准为</w:t>
      </w:r>
      <w:r w:rsidR="00464846">
        <w:rPr>
          <w:rFonts w:ascii="宋体" w:eastAsia="宋体" w:hAnsi="宋体" w:hint="eastAsia"/>
          <w:sz w:val="24"/>
          <w:szCs w:val="24"/>
        </w:rPr>
        <w:t>理工类</w:t>
      </w:r>
      <w:r w:rsidR="00FF6416">
        <w:rPr>
          <w:rFonts w:ascii="宋体" w:eastAsia="宋体" w:hAnsi="宋体" w:hint="eastAsia"/>
          <w:sz w:val="24"/>
          <w:szCs w:val="24"/>
        </w:rPr>
        <w:t>4</w:t>
      </w:r>
      <w:r w:rsidR="00F154AD">
        <w:rPr>
          <w:rFonts w:ascii="宋体" w:eastAsia="宋体" w:hAnsi="宋体" w:hint="eastAsia"/>
          <w:sz w:val="24"/>
          <w:szCs w:val="24"/>
        </w:rPr>
        <w:t>万元/项</w:t>
      </w:r>
      <w:r w:rsidR="00BD0071">
        <w:rPr>
          <w:rFonts w:ascii="宋体" w:eastAsia="宋体" w:hAnsi="宋体" w:hint="eastAsia"/>
          <w:sz w:val="24"/>
          <w:szCs w:val="24"/>
        </w:rPr>
        <w:t>，</w:t>
      </w:r>
      <w:r w:rsidR="00FF6416">
        <w:rPr>
          <w:rFonts w:ascii="宋体" w:eastAsia="宋体" w:hAnsi="宋体" w:hint="eastAsia"/>
          <w:sz w:val="24"/>
          <w:szCs w:val="24"/>
        </w:rPr>
        <w:t>文科</w:t>
      </w:r>
      <w:r w:rsidR="00464846">
        <w:rPr>
          <w:rFonts w:ascii="宋体" w:eastAsia="宋体" w:hAnsi="宋体" w:hint="eastAsia"/>
          <w:sz w:val="24"/>
          <w:szCs w:val="24"/>
        </w:rPr>
        <w:t>类</w:t>
      </w:r>
      <w:r w:rsidR="00FF6416">
        <w:rPr>
          <w:rFonts w:ascii="宋体" w:eastAsia="宋体" w:hAnsi="宋体" w:hint="eastAsia"/>
          <w:sz w:val="24"/>
          <w:szCs w:val="24"/>
        </w:rPr>
        <w:t>2万元/项。</w:t>
      </w:r>
    </w:p>
    <w:p w:rsidR="00170130" w:rsidRDefault="00AD1AD1" w:rsidP="00933E8A">
      <w:pPr>
        <w:spacing w:line="460" w:lineRule="exact"/>
        <w:ind w:leftChars="100" w:left="210"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</w:t>
      </w:r>
      <w:r w:rsidRPr="006A4BE3">
        <w:rPr>
          <w:rFonts w:ascii="宋体" w:eastAsia="宋体" w:hAnsi="宋体" w:hint="eastAsia"/>
          <w:sz w:val="24"/>
          <w:szCs w:val="24"/>
        </w:rPr>
        <w:t>项目以加强博士生</w:t>
      </w:r>
      <w:r>
        <w:rPr>
          <w:rFonts w:ascii="宋体" w:eastAsia="宋体" w:hAnsi="宋体" w:hint="eastAsia"/>
          <w:sz w:val="24"/>
          <w:szCs w:val="24"/>
        </w:rPr>
        <w:t>学术创新能力培养</w:t>
      </w:r>
      <w:r w:rsidRPr="006A4BE3">
        <w:rPr>
          <w:rFonts w:ascii="宋体" w:eastAsia="宋体" w:hAnsi="宋体" w:hint="eastAsia"/>
          <w:sz w:val="24"/>
          <w:szCs w:val="24"/>
        </w:rPr>
        <w:t>，提升博士生科研成果</w:t>
      </w:r>
      <w:r>
        <w:rPr>
          <w:rFonts w:ascii="宋体" w:eastAsia="宋体" w:hAnsi="宋体" w:hint="eastAsia"/>
          <w:sz w:val="24"/>
          <w:szCs w:val="24"/>
        </w:rPr>
        <w:t>水平和</w:t>
      </w:r>
      <w:r w:rsidRPr="00231F47">
        <w:rPr>
          <w:rFonts w:ascii="宋体" w:eastAsia="宋体" w:hAnsi="宋体" w:hint="eastAsia"/>
          <w:sz w:val="24"/>
          <w:szCs w:val="24"/>
        </w:rPr>
        <w:t>原始创新能力</w:t>
      </w:r>
      <w:r>
        <w:rPr>
          <w:rFonts w:ascii="宋体" w:eastAsia="宋体" w:hAnsi="宋体" w:hint="eastAsia"/>
          <w:sz w:val="24"/>
          <w:szCs w:val="24"/>
        </w:rPr>
        <w:t>为目标。</w:t>
      </w:r>
      <w:r w:rsidR="008556A9" w:rsidRPr="008556A9">
        <w:rPr>
          <w:rFonts w:ascii="宋体" w:eastAsia="宋体" w:hAnsi="宋体" w:hint="eastAsia"/>
          <w:sz w:val="24"/>
          <w:szCs w:val="24"/>
        </w:rPr>
        <w:t>支持博士生</w:t>
      </w:r>
      <w:r w:rsidR="00F32DAA">
        <w:rPr>
          <w:rFonts w:ascii="宋体" w:eastAsia="宋体" w:hAnsi="宋体" w:hint="eastAsia"/>
          <w:sz w:val="24"/>
          <w:szCs w:val="24"/>
        </w:rPr>
        <w:t>结合学位论文</w:t>
      </w:r>
      <w:r w:rsidR="008556A9" w:rsidRPr="008556A9">
        <w:rPr>
          <w:rFonts w:ascii="宋体" w:eastAsia="宋体" w:hAnsi="宋体" w:hint="eastAsia"/>
          <w:sz w:val="24"/>
          <w:szCs w:val="24"/>
        </w:rPr>
        <w:t>开展前沿科学创新、交叉学科</w:t>
      </w:r>
      <w:r w:rsidR="00BE1C82">
        <w:rPr>
          <w:rFonts w:ascii="宋体" w:eastAsia="宋体" w:hAnsi="宋体" w:hint="eastAsia"/>
          <w:sz w:val="24"/>
          <w:szCs w:val="24"/>
        </w:rPr>
        <w:t>、社</w:t>
      </w:r>
      <w:r w:rsidR="00BE1C82">
        <w:rPr>
          <w:rFonts w:ascii="宋体" w:eastAsia="宋体" w:hAnsi="宋体" w:hint="eastAsia"/>
          <w:sz w:val="24"/>
          <w:szCs w:val="24"/>
        </w:rPr>
        <w:lastRenderedPageBreak/>
        <w:t>会调研与田野调查等</w:t>
      </w:r>
      <w:r w:rsidR="008556A9" w:rsidRPr="008556A9">
        <w:rPr>
          <w:rFonts w:ascii="宋体" w:eastAsia="宋体" w:hAnsi="宋体" w:hint="eastAsia"/>
          <w:sz w:val="24"/>
          <w:szCs w:val="24"/>
        </w:rPr>
        <w:t>实证研究</w:t>
      </w:r>
      <w:r w:rsidR="00BE1C82">
        <w:rPr>
          <w:rFonts w:ascii="宋体" w:eastAsia="宋体" w:hAnsi="宋体" w:hint="eastAsia"/>
          <w:sz w:val="24"/>
          <w:szCs w:val="24"/>
        </w:rPr>
        <w:t>等</w:t>
      </w:r>
      <w:r w:rsidR="00BE1C82" w:rsidRPr="008556A9">
        <w:rPr>
          <w:rFonts w:ascii="宋体" w:eastAsia="宋体" w:hAnsi="宋体" w:hint="eastAsia"/>
          <w:sz w:val="24"/>
          <w:szCs w:val="24"/>
        </w:rPr>
        <w:t>高水平学术研究</w:t>
      </w:r>
      <w:r w:rsidR="008556A9" w:rsidRPr="008556A9">
        <w:rPr>
          <w:rFonts w:ascii="宋体" w:eastAsia="宋体" w:hAnsi="宋体" w:hint="eastAsia"/>
          <w:sz w:val="24"/>
          <w:szCs w:val="24"/>
        </w:rPr>
        <w:t>，培育</w:t>
      </w:r>
      <w:r w:rsidR="00EC6882">
        <w:rPr>
          <w:rFonts w:ascii="宋体" w:eastAsia="宋体" w:hAnsi="宋体" w:hint="eastAsia"/>
          <w:sz w:val="24"/>
          <w:szCs w:val="24"/>
        </w:rPr>
        <w:t>高水平科研成果</w:t>
      </w:r>
      <w:r w:rsidR="00F32DAA">
        <w:rPr>
          <w:rFonts w:ascii="宋体" w:eastAsia="宋体" w:hAnsi="宋体" w:hint="eastAsia"/>
          <w:sz w:val="24"/>
          <w:szCs w:val="24"/>
        </w:rPr>
        <w:t>。该项目</w:t>
      </w:r>
      <w:r w:rsidR="00F32DAA" w:rsidRPr="00F32DAA">
        <w:rPr>
          <w:rFonts w:ascii="宋体" w:eastAsia="宋体" w:hAnsi="宋体" w:hint="eastAsia"/>
          <w:sz w:val="24"/>
          <w:szCs w:val="24"/>
        </w:rPr>
        <w:t>以发表高水平论文</w:t>
      </w:r>
      <w:r w:rsidR="00F32DAA">
        <w:rPr>
          <w:rFonts w:ascii="宋体" w:eastAsia="宋体" w:hAnsi="宋体" w:hint="eastAsia"/>
          <w:sz w:val="24"/>
          <w:szCs w:val="24"/>
        </w:rPr>
        <w:t>或专著作为结题条件</w:t>
      </w:r>
      <w:r w:rsidR="008556A9" w:rsidRPr="008556A9">
        <w:rPr>
          <w:rFonts w:ascii="宋体" w:eastAsia="宋体" w:hAnsi="宋体" w:hint="eastAsia"/>
          <w:sz w:val="24"/>
          <w:szCs w:val="24"/>
        </w:rPr>
        <w:t>。</w:t>
      </w:r>
      <w:bookmarkStart w:id="1" w:name="_Hlk507766657"/>
      <w:r w:rsidR="00F32DAA">
        <w:rPr>
          <w:rFonts w:ascii="宋体" w:eastAsia="宋体" w:hAnsi="宋体" w:hint="eastAsia"/>
          <w:sz w:val="24"/>
          <w:szCs w:val="24"/>
        </w:rPr>
        <w:t>参与本项目实施的</w:t>
      </w:r>
      <w:r w:rsidR="00B4247B" w:rsidRPr="00170130">
        <w:rPr>
          <w:rFonts w:ascii="宋体" w:eastAsia="宋体" w:hAnsi="宋体" w:hint="eastAsia"/>
          <w:sz w:val="24"/>
          <w:szCs w:val="24"/>
        </w:rPr>
        <w:t>院系，</w:t>
      </w:r>
      <w:r w:rsidR="00EC6882">
        <w:rPr>
          <w:rFonts w:ascii="宋体" w:eastAsia="宋体" w:hAnsi="宋体" w:hint="eastAsia"/>
          <w:sz w:val="24"/>
          <w:szCs w:val="24"/>
        </w:rPr>
        <w:t>应</w:t>
      </w:r>
      <w:r w:rsidR="00F32DAA">
        <w:rPr>
          <w:rFonts w:ascii="宋体" w:eastAsia="宋体" w:hAnsi="宋体" w:hint="eastAsia"/>
          <w:sz w:val="24"/>
          <w:szCs w:val="24"/>
        </w:rPr>
        <w:t>加强</w:t>
      </w:r>
      <w:r w:rsidR="00933E8A">
        <w:rPr>
          <w:rFonts w:ascii="宋体" w:eastAsia="宋体" w:hAnsi="宋体" w:hint="eastAsia"/>
          <w:sz w:val="24"/>
          <w:szCs w:val="24"/>
        </w:rPr>
        <w:t>对</w:t>
      </w:r>
      <w:r w:rsidR="00F32DAA" w:rsidRPr="00170130">
        <w:rPr>
          <w:rFonts w:ascii="宋体" w:eastAsia="宋体" w:hAnsi="宋体" w:hint="eastAsia"/>
          <w:sz w:val="24"/>
          <w:szCs w:val="24"/>
        </w:rPr>
        <w:t>项目</w:t>
      </w:r>
      <w:r w:rsidR="00933E8A">
        <w:rPr>
          <w:rFonts w:ascii="宋体" w:eastAsia="宋体" w:hAnsi="宋体" w:hint="eastAsia"/>
          <w:sz w:val="24"/>
          <w:szCs w:val="24"/>
        </w:rPr>
        <w:t>的管理、指导和考核，</w:t>
      </w:r>
      <w:r w:rsidR="00464DEC">
        <w:rPr>
          <w:rFonts w:ascii="宋体" w:eastAsia="宋体" w:hAnsi="宋体" w:hint="eastAsia"/>
          <w:sz w:val="24"/>
          <w:szCs w:val="24"/>
        </w:rPr>
        <w:t>提升</w:t>
      </w:r>
      <w:r w:rsidR="00C279FC">
        <w:rPr>
          <w:rFonts w:ascii="宋体" w:eastAsia="宋体" w:hAnsi="宋体" w:hint="eastAsia"/>
          <w:sz w:val="24"/>
          <w:szCs w:val="24"/>
        </w:rPr>
        <w:t>项目的实施成效、研究</w:t>
      </w:r>
      <w:r w:rsidR="00BF0CF1">
        <w:rPr>
          <w:rFonts w:ascii="宋体" w:eastAsia="宋体" w:hAnsi="宋体" w:hint="eastAsia"/>
          <w:sz w:val="24"/>
          <w:szCs w:val="24"/>
        </w:rPr>
        <w:t>水平</w:t>
      </w:r>
      <w:r w:rsidR="00C279FC">
        <w:rPr>
          <w:rFonts w:ascii="宋体" w:eastAsia="宋体" w:hAnsi="宋体" w:hint="eastAsia"/>
          <w:sz w:val="24"/>
          <w:szCs w:val="24"/>
        </w:rPr>
        <w:t>和人才培养质量</w:t>
      </w:r>
      <w:r w:rsidR="00716ED4" w:rsidRPr="00170130">
        <w:rPr>
          <w:rFonts w:ascii="宋体" w:eastAsia="宋体" w:hAnsi="宋体" w:hint="eastAsia"/>
          <w:sz w:val="24"/>
          <w:szCs w:val="24"/>
        </w:rPr>
        <w:t>。</w:t>
      </w:r>
    </w:p>
    <w:bookmarkEnd w:id="1"/>
    <w:p w:rsidR="00F154AD" w:rsidRDefault="00F154AD" w:rsidP="00F154AD">
      <w:pPr>
        <w:pStyle w:val="1"/>
        <w:spacing w:before="120" w:after="120" w:line="48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</w:t>
      </w:r>
      <w:bookmarkStart w:id="2" w:name="_Hlk508138222"/>
      <w:r w:rsidR="001B0564">
        <w:rPr>
          <w:rFonts w:ascii="宋体" w:eastAsia="宋体" w:hAnsi="宋体" w:hint="eastAsia"/>
          <w:sz w:val="24"/>
          <w:szCs w:val="24"/>
        </w:rPr>
        <w:t>、</w:t>
      </w:r>
      <w:r w:rsidR="001B0564" w:rsidRPr="00DA4A25">
        <w:rPr>
          <w:rFonts w:ascii="宋体" w:eastAsia="宋体" w:hAnsi="宋体" w:hint="eastAsia"/>
          <w:sz w:val="24"/>
          <w:szCs w:val="24"/>
        </w:rPr>
        <w:t>未来科学家</w:t>
      </w:r>
      <w:r w:rsidR="00BD0071">
        <w:rPr>
          <w:rFonts w:ascii="宋体" w:eastAsia="宋体" w:hAnsi="宋体" w:hint="eastAsia"/>
          <w:sz w:val="24"/>
          <w:szCs w:val="24"/>
        </w:rPr>
        <w:t>和优秀学者</w:t>
      </w:r>
      <w:r w:rsidR="001B0564" w:rsidRPr="00DA4A25">
        <w:rPr>
          <w:rFonts w:ascii="宋体" w:eastAsia="宋体" w:hAnsi="宋体" w:hint="eastAsia"/>
          <w:sz w:val="24"/>
          <w:szCs w:val="24"/>
        </w:rPr>
        <w:t>培育计划</w:t>
      </w:r>
      <w:bookmarkEnd w:id="2"/>
    </w:p>
    <w:p w:rsidR="001E5FBA" w:rsidRDefault="001E5FBA" w:rsidP="001E5FBA">
      <w:pPr>
        <w:spacing w:line="460" w:lineRule="exact"/>
        <w:ind w:firstLineChars="300" w:firstLine="720"/>
        <w:rPr>
          <w:rFonts w:ascii="宋体" w:eastAsia="宋体" w:hAnsi="宋体"/>
          <w:sz w:val="24"/>
          <w:szCs w:val="24"/>
        </w:rPr>
      </w:pPr>
      <w:bookmarkStart w:id="3" w:name="_Hlk507767394"/>
      <w:r>
        <w:rPr>
          <w:rFonts w:ascii="宋体" w:eastAsia="宋体" w:hAnsi="宋体" w:hint="eastAsia"/>
          <w:sz w:val="24"/>
          <w:szCs w:val="24"/>
        </w:rPr>
        <w:t>本项目面向博士生规模较大、改革愿望强、</w:t>
      </w:r>
      <w:r w:rsidR="00C279FC" w:rsidRPr="00C279FC">
        <w:rPr>
          <w:rFonts w:ascii="宋体" w:eastAsia="宋体" w:hAnsi="宋体" w:hint="eastAsia"/>
          <w:sz w:val="24"/>
          <w:szCs w:val="24"/>
        </w:rPr>
        <w:t>“双一流”建设学科或具有学科优势的院系</w:t>
      </w:r>
      <w:r w:rsidR="00C279FC">
        <w:rPr>
          <w:rFonts w:ascii="宋体" w:eastAsia="宋体" w:hAnsi="宋体" w:hint="eastAsia"/>
          <w:sz w:val="24"/>
          <w:szCs w:val="24"/>
        </w:rPr>
        <w:t>申请</w:t>
      </w:r>
      <w:r>
        <w:rPr>
          <w:rFonts w:ascii="宋体" w:eastAsia="宋体" w:hAnsi="宋体" w:hint="eastAsia"/>
          <w:sz w:val="24"/>
          <w:szCs w:val="24"/>
        </w:rPr>
        <w:t>试点，</w:t>
      </w:r>
      <w:r w:rsidR="000C7946" w:rsidRPr="000C7946">
        <w:rPr>
          <w:rFonts w:ascii="宋体" w:eastAsia="宋体" w:hAnsi="宋体" w:hint="eastAsia"/>
          <w:sz w:val="24"/>
          <w:szCs w:val="24"/>
        </w:rPr>
        <w:t>由院系或导师</w:t>
      </w:r>
      <w:r w:rsidR="000C7946">
        <w:rPr>
          <w:rFonts w:ascii="宋体" w:eastAsia="宋体" w:hAnsi="宋体" w:hint="eastAsia"/>
          <w:sz w:val="24"/>
          <w:szCs w:val="24"/>
        </w:rPr>
        <w:t>提出</w:t>
      </w:r>
      <w:r w:rsidR="000C7946" w:rsidRPr="000C7946">
        <w:rPr>
          <w:rFonts w:ascii="宋体" w:eastAsia="宋体" w:hAnsi="宋体" w:hint="eastAsia"/>
          <w:sz w:val="24"/>
          <w:szCs w:val="24"/>
        </w:rPr>
        <w:t>申请。</w:t>
      </w:r>
      <w:r>
        <w:rPr>
          <w:rFonts w:ascii="宋体" w:eastAsia="宋体" w:hAnsi="宋体" w:hint="eastAsia"/>
          <w:sz w:val="24"/>
          <w:szCs w:val="24"/>
        </w:rPr>
        <w:t>项目建设周期为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年，</w:t>
      </w:r>
      <w:r w:rsidR="00C279FC">
        <w:rPr>
          <w:rFonts w:ascii="宋体" w:eastAsia="宋体" w:hAnsi="宋体" w:hint="eastAsia"/>
          <w:sz w:val="24"/>
          <w:szCs w:val="24"/>
        </w:rPr>
        <w:t>项目资助标准为</w:t>
      </w:r>
      <w:r w:rsidR="006163C8" w:rsidRPr="00C279FC">
        <w:rPr>
          <w:rFonts w:ascii="宋体" w:eastAsia="宋体" w:hAnsi="宋体" w:hint="eastAsia"/>
          <w:sz w:val="24"/>
          <w:szCs w:val="24"/>
        </w:rPr>
        <w:t>未来科学家培育计划</w:t>
      </w:r>
      <w:r w:rsidR="006163C8">
        <w:rPr>
          <w:rFonts w:ascii="宋体" w:eastAsia="宋体" w:hAnsi="宋体" w:hint="eastAsia"/>
          <w:sz w:val="24"/>
          <w:szCs w:val="24"/>
        </w:rPr>
        <w:t>（理工科）</w:t>
      </w:r>
      <w:r w:rsidR="006163C8">
        <w:rPr>
          <w:rFonts w:ascii="宋体" w:eastAsia="宋体" w:hAnsi="宋体"/>
          <w:sz w:val="24"/>
          <w:szCs w:val="24"/>
        </w:rPr>
        <w:t>15</w:t>
      </w:r>
      <w:r w:rsidR="006163C8">
        <w:rPr>
          <w:rFonts w:ascii="宋体" w:eastAsia="宋体" w:hAnsi="宋体" w:hint="eastAsia"/>
          <w:sz w:val="24"/>
          <w:szCs w:val="24"/>
        </w:rPr>
        <w:t>万元/</w:t>
      </w:r>
      <w:r w:rsidR="00C61D43">
        <w:rPr>
          <w:rFonts w:ascii="宋体" w:eastAsia="宋体" w:hAnsi="宋体" w:hint="eastAsia"/>
          <w:sz w:val="24"/>
          <w:szCs w:val="24"/>
        </w:rPr>
        <w:t>项</w:t>
      </w:r>
      <w:r w:rsidR="006163C8">
        <w:rPr>
          <w:rFonts w:ascii="宋体" w:eastAsia="宋体" w:hAnsi="宋体" w:hint="eastAsia"/>
          <w:sz w:val="24"/>
          <w:szCs w:val="24"/>
        </w:rPr>
        <w:t>，</w:t>
      </w:r>
      <w:r w:rsidR="006163C8" w:rsidRPr="006163C8">
        <w:rPr>
          <w:rFonts w:ascii="宋体" w:eastAsia="宋体" w:hAnsi="宋体" w:hint="eastAsia"/>
          <w:sz w:val="24"/>
          <w:szCs w:val="24"/>
        </w:rPr>
        <w:t>优秀学者培育计划</w:t>
      </w:r>
      <w:r w:rsidR="006163C8">
        <w:rPr>
          <w:rFonts w:ascii="宋体" w:eastAsia="宋体" w:hAnsi="宋体" w:hint="eastAsia"/>
          <w:sz w:val="24"/>
          <w:szCs w:val="24"/>
        </w:rPr>
        <w:t>（文科）8万元/</w:t>
      </w:r>
      <w:r w:rsidR="00C61D43">
        <w:rPr>
          <w:rFonts w:ascii="宋体" w:eastAsia="宋体" w:hAnsi="宋体" w:hint="eastAsia"/>
          <w:sz w:val="24"/>
          <w:szCs w:val="24"/>
        </w:rPr>
        <w:t>项</w:t>
      </w:r>
      <w:r w:rsidR="006163C8">
        <w:rPr>
          <w:rFonts w:ascii="宋体" w:eastAsia="宋体" w:hAnsi="宋体" w:hint="eastAsia"/>
          <w:sz w:val="24"/>
          <w:szCs w:val="24"/>
        </w:rPr>
        <w:t>。</w:t>
      </w:r>
    </w:p>
    <w:p w:rsidR="00986DEE" w:rsidRDefault="001E5FBA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项目重点</w:t>
      </w:r>
      <w:r w:rsidRPr="00EE3FA4">
        <w:rPr>
          <w:rFonts w:ascii="宋体" w:eastAsia="宋体" w:hAnsi="宋体" w:hint="eastAsia"/>
          <w:sz w:val="24"/>
          <w:szCs w:val="24"/>
        </w:rPr>
        <w:t>支持品学兼优</w:t>
      </w:r>
      <w:r>
        <w:rPr>
          <w:rFonts w:ascii="宋体" w:eastAsia="宋体" w:hAnsi="宋体" w:hint="eastAsia"/>
          <w:sz w:val="24"/>
          <w:szCs w:val="24"/>
        </w:rPr>
        <w:t>、</w:t>
      </w:r>
      <w:r w:rsidRPr="006D5107">
        <w:rPr>
          <w:rFonts w:ascii="宋体" w:eastAsia="宋体" w:hAnsi="宋体" w:hint="eastAsia"/>
          <w:sz w:val="24"/>
          <w:szCs w:val="24"/>
        </w:rPr>
        <w:t>具备良好的科研基础、科研能力</w:t>
      </w:r>
      <w:r>
        <w:rPr>
          <w:rFonts w:ascii="宋体" w:eastAsia="宋体" w:hAnsi="宋体" w:hint="eastAsia"/>
          <w:sz w:val="24"/>
          <w:szCs w:val="24"/>
        </w:rPr>
        <w:t>和</w:t>
      </w:r>
      <w:r w:rsidRPr="00EE3FA4">
        <w:rPr>
          <w:rFonts w:ascii="宋体" w:eastAsia="宋体" w:hAnsi="宋体" w:hint="eastAsia"/>
          <w:sz w:val="24"/>
          <w:szCs w:val="24"/>
        </w:rPr>
        <w:t>科研潜质的</w:t>
      </w:r>
      <w:r>
        <w:rPr>
          <w:rFonts w:ascii="宋体" w:eastAsia="宋体" w:hAnsi="宋体" w:hint="eastAsia"/>
          <w:sz w:val="24"/>
          <w:szCs w:val="24"/>
        </w:rPr>
        <w:t>博士</w:t>
      </w:r>
      <w:r w:rsidRPr="00EE3FA4">
        <w:rPr>
          <w:rFonts w:ascii="宋体" w:eastAsia="宋体" w:hAnsi="宋体" w:hint="eastAsia"/>
          <w:sz w:val="24"/>
          <w:szCs w:val="24"/>
        </w:rPr>
        <w:t>生</w:t>
      </w:r>
      <w:bookmarkEnd w:id="3"/>
      <w:r w:rsidR="00B24677">
        <w:rPr>
          <w:rFonts w:ascii="宋体" w:eastAsia="宋体" w:hAnsi="宋体" w:hint="eastAsia"/>
          <w:sz w:val="24"/>
          <w:szCs w:val="24"/>
        </w:rPr>
        <w:t>，</w:t>
      </w:r>
      <w:r w:rsidR="00CB10D9">
        <w:rPr>
          <w:rFonts w:ascii="宋体" w:eastAsia="宋体" w:hAnsi="宋体" w:hint="eastAsia"/>
          <w:sz w:val="24"/>
          <w:szCs w:val="24"/>
        </w:rPr>
        <w:t>开展自主选题的创新研究工作，</w:t>
      </w:r>
      <w:r w:rsidR="00986DEE" w:rsidRPr="00986DEE">
        <w:rPr>
          <w:rFonts w:ascii="宋体" w:eastAsia="宋体" w:hAnsi="宋体" w:hint="eastAsia"/>
          <w:sz w:val="24"/>
          <w:szCs w:val="24"/>
        </w:rPr>
        <w:t>资助</w:t>
      </w:r>
      <w:r w:rsidR="006C09E6">
        <w:rPr>
          <w:rFonts w:ascii="宋体" w:eastAsia="宋体" w:hAnsi="宋体" w:hint="eastAsia"/>
          <w:sz w:val="24"/>
          <w:szCs w:val="24"/>
        </w:rPr>
        <w:t>他们</w:t>
      </w:r>
      <w:r w:rsidR="00986DEE" w:rsidRPr="00986DEE">
        <w:rPr>
          <w:rFonts w:ascii="宋体" w:eastAsia="宋体" w:hAnsi="宋体" w:hint="eastAsia"/>
          <w:sz w:val="24"/>
          <w:szCs w:val="24"/>
        </w:rPr>
        <w:t>开展基础性、战略性、前沿性科学研究和共性技术研究。</w:t>
      </w:r>
      <w:r w:rsidR="006D5107">
        <w:rPr>
          <w:rFonts w:ascii="宋体" w:eastAsia="宋体" w:hAnsi="宋体" w:hint="eastAsia"/>
          <w:sz w:val="24"/>
          <w:szCs w:val="24"/>
        </w:rPr>
        <w:t xml:space="preserve"> </w:t>
      </w:r>
    </w:p>
    <w:p w:rsidR="003B66E8" w:rsidRDefault="006C09E6" w:rsidP="003B66E8">
      <w:pPr>
        <w:spacing w:line="460" w:lineRule="exact"/>
        <w:ind w:firstLineChars="200" w:firstLine="480"/>
        <w:rPr>
          <w:rStyle w:val="articletitle"/>
          <w:rFonts w:ascii="宋体" w:eastAsia="宋体" w:hAnsi="宋体" w:cs="Tahoma"/>
          <w:sz w:val="28"/>
          <w:szCs w:val="28"/>
        </w:rPr>
      </w:pPr>
      <w:r>
        <w:rPr>
          <w:rFonts w:ascii="宋体" w:eastAsia="宋体" w:hAnsi="宋体" w:hint="eastAsia"/>
          <w:sz w:val="24"/>
          <w:szCs w:val="24"/>
        </w:rPr>
        <w:t>项目</w:t>
      </w:r>
      <w:r w:rsidR="0079501B">
        <w:rPr>
          <w:rFonts w:ascii="宋体" w:eastAsia="宋体" w:hAnsi="宋体" w:hint="eastAsia"/>
          <w:sz w:val="24"/>
          <w:szCs w:val="24"/>
        </w:rPr>
        <w:t>秉持</w:t>
      </w:r>
      <w:r w:rsidR="000D76C8">
        <w:rPr>
          <w:rFonts w:ascii="宋体" w:eastAsia="宋体" w:hAnsi="宋体" w:hint="eastAsia"/>
          <w:sz w:val="24"/>
          <w:szCs w:val="24"/>
        </w:rPr>
        <w:t>少而精的原则，</w:t>
      </w:r>
      <w:r w:rsidR="006D5092">
        <w:rPr>
          <w:rFonts w:ascii="宋体" w:eastAsia="宋体" w:hAnsi="宋体" w:hint="eastAsia"/>
          <w:sz w:val="24"/>
          <w:szCs w:val="24"/>
        </w:rPr>
        <w:t>申报</w:t>
      </w:r>
      <w:r w:rsidR="00136594">
        <w:rPr>
          <w:rFonts w:ascii="宋体" w:eastAsia="宋体" w:hAnsi="宋体" w:hint="eastAsia"/>
          <w:sz w:val="24"/>
          <w:szCs w:val="24"/>
        </w:rPr>
        <w:t>院系遴选不超过</w:t>
      </w:r>
      <w:r w:rsidR="00AE4287">
        <w:rPr>
          <w:rFonts w:ascii="宋体" w:eastAsia="宋体" w:hAnsi="宋体" w:hint="eastAsia"/>
          <w:sz w:val="24"/>
          <w:szCs w:val="24"/>
        </w:rPr>
        <w:t>2</w:t>
      </w:r>
      <w:r w:rsidR="00136594">
        <w:rPr>
          <w:rFonts w:ascii="宋体" w:eastAsia="宋体" w:hAnsi="宋体" w:hint="eastAsia"/>
          <w:sz w:val="24"/>
          <w:szCs w:val="24"/>
        </w:rPr>
        <w:t>名</w:t>
      </w:r>
      <w:r w:rsidR="0079501B">
        <w:rPr>
          <w:rFonts w:ascii="宋体" w:eastAsia="宋体" w:hAnsi="宋体" w:hint="eastAsia"/>
          <w:sz w:val="24"/>
          <w:szCs w:val="24"/>
        </w:rPr>
        <w:t>博士生</w:t>
      </w:r>
      <w:r w:rsidR="001A1FC0">
        <w:rPr>
          <w:rFonts w:ascii="宋体" w:eastAsia="宋体" w:hAnsi="宋体" w:hint="eastAsia"/>
          <w:sz w:val="24"/>
          <w:szCs w:val="24"/>
        </w:rPr>
        <w:t>，</w:t>
      </w:r>
      <w:r w:rsidR="006D5092">
        <w:rPr>
          <w:rFonts w:ascii="宋体" w:eastAsia="宋体" w:hAnsi="宋体" w:hint="eastAsia"/>
          <w:sz w:val="24"/>
          <w:szCs w:val="24"/>
        </w:rPr>
        <w:t>探索拔尖创新人才</w:t>
      </w:r>
      <w:r w:rsidR="00A3300F">
        <w:rPr>
          <w:rFonts w:ascii="宋体" w:eastAsia="宋体" w:hAnsi="宋体" w:hint="eastAsia"/>
          <w:sz w:val="24"/>
          <w:szCs w:val="24"/>
        </w:rPr>
        <w:t>培养实践，</w:t>
      </w:r>
      <w:r w:rsidR="00177ACD">
        <w:rPr>
          <w:rFonts w:ascii="宋体" w:eastAsia="宋体" w:hAnsi="宋体" w:hint="eastAsia"/>
          <w:sz w:val="24"/>
          <w:szCs w:val="24"/>
        </w:rPr>
        <w:t>实施</w:t>
      </w:r>
      <w:r w:rsidR="001A1FC0">
        <w:rPr>
          <w:rFonts w:ascii="宋体" w:eastAsia="宋体" w:hAnsi="宋体" w:hint="eastAsia"/>
          <w:sz w:val="24"/>
          <w:szCs w:val="24"/>
        </w:rPr>
        <w:t>个性</w:t>
      </w:r>
      <w:r w:rsidR="0079501B">
        <w:rPr>
          <w:rFonts w:ascii="宋体" w:eastAsia="宋体" w:hAnsi="宋体" w:hint="eastAsia"/>
          <w:sz w:val="24"/>
          <w:szCs w:val="24"/>
        </w:rPr>
        <w:t>化的培养</w:t>
      </w:r>
      <w:r w:rsidR="001A1FC0">
        <w:rPr>
          <w:rFonts w:ascii="宋体" w:eastAsia="宋体" w:hAnsi="宋体" w:hint="eastAsia"/>
          <w:sz w:val="24"/>
          <w:szCs w:val="24"/>
        </w:rPr>
        <w:t>方案和培养</w:t>
      </w:r>
      <w:r w:rsidR="0079501B">
        <w:rPr>
          <w:rFonts w:ascii="宋体" w:eastAsia="宋体" w:hAnsi="宋体" w:hint="eastAsia"/>
          <w:sz w:val="24"/>
          <w:szCs w:val="24"/>
        </w:rPr>
        <w:t>措施，</w:t>
      </w:r>
      <w:r>
        <w:rPr>
          <w:rFonts w:ascii="宋体" w:eastAsia="宋体" w:hAnsi="宋体" w:hint="eastAsia"/>
          <w:sz w:val="24"/>
          <w:szCs w:val="24"/>
        </w:rPr>
        <w:t>加大</w:t>
      </w:r>
      <w:r w:rsidR="0079501B">
        <w:rPr>
          <w:rFonts w:ascii="宋体" w:eastAsia="宋体" w:hAnsi="宋体" w:hint="eastAsia"/>
          <w:sz w:val="24"/>
          <w:szCs w:val="24"/>
        </w:rPr>
        <w:t>对</w:t>
      </w:r>
      <w:r w:rsidR="00177ACD">
        <w:rPr>
          <w:rFonts w:ascii="宋体" w:eastAsia="宋体" w:hAnsi="宋体" w:hint="eastAsia"/>
          <w:sz w:val="24"/>
          <w:szCs w:val="24"/>
        </w:rPr>
        <w:t>学生</w:t>
      </w:r>
      <w:r w:rsidR="00B623D2">
        <w:rPr>
          <w:rFonts w:ascii="宋体" w:eastAsia="宋体" w:hAnsi="宋体" w:hint="eastAsia"/>
          <w:sz w:val="24"/>
          <w:szCs w:val="24"/>
        </w:rPr>
        <w:t>跨学科、国际化</w:t>
      </w:r>
      <w:r w:rsidR="00FC0C43">
        <w:rPr>
          <w:rFonts w:ascii="宋体" w:eastAsia="宋体" w:hAnsi="宋体" w:hint="eastAsia"/>
          <w:sz w:val="24"/>
          <w:szCs w:val="24"/>
        </w:rPr>
        <w:t>的培养力度，资助学术</w:t>
      </w:r>
      <w:r w:rsidR="00B623D2">
        <w:rPr>
          <w:rFonts w:ascii="宋体" w:eastAsia="宋体" w:hAnsi="宋体" w:hint="eastAsia"/>
          <w:sz w:val="24"/>
          <w:szCs w:val="24"/>
        </w:rPr>
        <w:t>参与前沿或重大</w:t>
      </w:r>
      <w:r>
        <w:rPr>
          <w:rFonts w:ascii="宋体" w:eastAsia="宋体" w:hAnsi="宋体" w:hint="eastAsia"/>
          <w:sz w:val="24"/>
          <w:szCs w:val="24"/>
        </w:rPr>
        <w:t>科研</w:t>
      </w:r>
      <w:r w:rsidR="00FC0C43">
        <w:rPr>
          <w:rFonts w:ascii="宋体" w:eastAsia="宋体" w:hAnsi="宋体" w:hint="eastAsia"/>
          <w:sz w:val="24"/>
          <w:szCs w:val="24"/>
        </w:rPr>
        <w:t>项目</w:t>
      </w:r>
      <w:r w:rsidR="00B623D2">
        <w:rPr>
          <w:rFonts w:ascii="宋体" w:eastAsia="宋体" w:hAnsi="宋体" w:hint="eastAsia"/>
          <w:sz w:val="24"/>
          <w:szCs w:val="24"/>
        </w:rPr>
        <w:t>培养</w:t>
      </w:r>
      <w:r w:rsidR="006D5107">
        <w:rPr>
          <w:rFonts w:ascii="宋体" w:eastAsia="宋体" w:hAnsi="宋体" w:hint="eastAsia"/>
          <w:sz w:val="24"/>
          <w:szCs w:val="24"/>
        </w:rPr>
        <w:t>学术</w:t>
      </w:r>
      <w:r w:rsidR="00177ACD">
        <w:rPr>
          <w:rFonts w:ascii="宋体" w:eastAsia="宋体" w:hAnsi="宋体" w:hint="eastAsia"/>
          <w:sz w:val="24"/>
          <w:szCs w:val="24"/>
        </w:rPr>
        <w:t>创新能力</w:t>
      </w:r>
      <w:r w:rsidR="00FC0C43">
        <w:rPr>
          <w:rFonts w:ascii="宋体" w:eastAsia="宋体" w:hAnsi="宋体" w:hint="eastAsia"/>
          <w:sz w:val="24"/>
          <w:szCs w:val="24"/>
        </w:rPr>
        <w:t>，</w:t>
      </w:r>
      <w:r w:rsidR="001A1FC0">
        <w:rPr>
          <w:rFonts w:ascii="宋体" w:eastAsia="宋体" w:hAnsi="宋体" w:hint="eastAsia"/>
          <w:sz w:val="24"/>
          <w:szCs w:val="24"/>
        </w:rPr>
        <w:t>探索形成培养未</w:t>
      </w:r>
      <w:r w:rsidR="001A1FC0" w:rsidRPr="00F47EFA">
        <w:rPr>
          <w:rFonts w:ascii="宋体" w:eastAsia="宋体" w:hAnsi="宋体" w:hint="eastAsia"/>
          <w:sz w:val="24"/>
          <w:szCs w:val="24"/>
        </w:rPr>
        <w:t>来科学</w:t>
      </w:r>
      <w:r w:rsidR="001A1FC0">
        <w:rPr>
          <w:rFonts w:ascii="宋体" w:eastAsia="宋体" w:hAnsi="宋体" w:hint="eastAsia"/>
          <w:sz w:val="24"/>
          <w:szCs w:val="24"/>
        </w:rPr>
        <w:t>家</w:t>
      </w:r>
      <w:r w:rsidR="006D5107">
        <w:rPr>
          <w:rFonts w:ascii="宋体" w:eastAsia="宋体" w:hAnsi="宋体" w:hint="eastAsia"/>
          <w:sz w:val="24"/>
          <w:szCs w:val="24"/>
        </w:rPr>
        <w:t>、优秀学者</w:t>
      </w:r>
      <w:r w:rsidR="001A1FC0">
        <w:rPr>
          <w:rFonts w:ascii="宋体" w:eastAsia="宋体" w:hAnsi="宋体" w:hint="eastAsia"/>
          <w:sz w:val="24"/>
          <w:szCs w:val="24"/>
        </w:rPr>
        <w:t>的个性化培养机制或培养案例，</w:t>
      </w:r>
      <w:r w:rsidR="004C1006">
        <w:rPr>
          <w:rFonts w:ascii="宋体" w:eastAsia="宋体" w:hAnsi="宋体" w:hint="eastAsia"/>
          <w:sz w:val="24"/>
          <w:szCs w:val="24"/>
        </w:rPr>
        <w:t>为</w:t>
      </w:r>
      <w:r w:rsidR="00B623D2">
        <w:rPr>
          <w:rFonts w:ascii="宋体" w:eastAsia="宋体" w:hAnsi="宋体" w:hint="eastAsia"/>
          <w:sz w:val="24"/>
          <w:szCs w:val="24"/>
        </w:rPr>
        <w:t>高层次拔尖创新人才</w:t>
      </w:r>
      <w:r w:rsidR="00CC0066">
        <w:rPr>
          <w:rFonts w:ascii="宋体" w:eastAsia="宋体" w:hAnsi="宋体" w:hint="eastAsia"/>
          <w:sz w:val="24"/>
          <w:szCs w:val="24"/>
        </w:rPr>
        <w:t>培养实施提供有益的经验。</w:t>
      </w:r>
    </w:p>
    <w:p w:rsidR="00432782" w:rsidRPr="00A966C4" w:rsidRDefault="001B0564" w:rsidP="00432782">
      <w:pPr>
        <w:pStyle w:val="1"/>
        <w:spacing w:before="120" w:after="120" w:line="48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</w:t>
      </w:r>
      <w:r w:rsidR="00432782" w:rsidRPr="00A966C4">
        <w:rPr>
          <w:rFonts w:ascii="宋体" w:eastAsia="宋体" w:hAnsi="宋体" w:hint="eastAsia"/>
          <w:sz w:val="24"/>
          <w:szCs w:val="24"/>
        </w:rPr>
        <w:t>、申报程序</w:t>
      </w:r>
    </w:p>
    <w:p w:rsidR="00432782" w:rsidRPr="00A966C4" w:rsidRDefault="00432782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（一）</w:t>
      </w:r>
      <w:r w:rsidR="00AE7ABF">
        <w:rPr>
          <w:rFonts w:ascii="宋体" w:eastAsia="宋体" w:hAnsi="宋体" w:hint="eastAsia"/>
          <w:sz w:val="24"/>
          <w:szCs w:val="24"/>
        </w:rPr>
        <w:t>以院系为单位进行申请，</w:t>
      </w:r>
      <w:r w:rsidRPr="00A966C4">
        <w:rPr>
          <w:rFonts w:ascii="宋体" w:eastAsia="宋体" w:hAnsi="宋体" w:hint="eastAsia"/>
          <w:sz w:val="24"/>
          <w:szCs w:val="24"/>
        </w:rPr>
        <w:t>填写</w:t>
      </w:r>
      <w:r w:rsidR="00FE0A4F">
        <w:rPr>
          <w:rFonts w:ascii="宋体" w:eastAsia="宋体" w:hAnsi="宋体" w:hint="eastAsia"/>
          <w:sz w:val="24"/>
          <w:szCs w:val="24"/>
        </w:rPr>
        <w:t>附件申报书</w:t>
      </w:r>
      <w:r w:rsidR="00CC0066">
        <w:rPr>
          <w:rFonts w:ascii="宋体" w:eastAsia="宋体" w:hAnsi="宋体" w:hint="eastAsia"/>
          <w:sz w:val="24"/>
          <w:szCs w:val="24"/>
        </w:rPr>
        <w:t>。申报院系应根据博士生培养需要和优势，选择相应项目，</w:t>
      </w:r>
      <w:r w:rsidR="009628B9">
        <w:rPr>
          <w:rFonts w:ascii="宋体" w:eastAsia="宋体" w:hAnsi="宋体" w:hint="eastAsia"/>
          <w:sz w:val="24"/>
          <w:szCs w:val="24"/>
        </w:rPr>
        <w:t>由院系组织初审。</w:t>
      </w:r>
      <w:r w:rsidR="00CC0066">
        <w:rPr>
          <w:rFonts w:ascii="宋体" w:eastAsia="宋体" w:hAnsi="宋体" w:hint="eastAsia"/>
          <w:sz w:val="24"/>
          <w:szCs w:val="24"/>
        </w:rPr>
        <w:t xml:space="preserve"> </w:t>
      </w:r>
    </w:p>
    <w:p w:rsidR="00432782" w:rsidRPr="00A966C4" w:rsidRDefault="00432782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（二）</w:t>
      </w:r>
      <w:r>
        <w:rPr>
          <w:rFonts w:ascii="宋体" w:eastAsia="宋体" w:hAnsi="宋体" w:hint="eastAsia"/>
          <w:sz w:val="24"/>
          <w:szCs w:val="24"/>
        </w:rPr>
        <w:t>院系</w:t>
      </w:r>
      <w:r w:rsidR="00FE0A4F">
        <w:rPr>
          <w:rFonts w:ascii="宋体" w:eastAsia="宋体" w:hAnsi="宋体" w:hint="eastAsia"/>
          <w:sz w:val="24"/>
          <w:szCs w:val="24"/>
        </w:rPr>
        <w:t>初审</w:t>
      </w:r>
      <w:r w:rsidR="00B17AA0">
        <w:rPr>
          <w:rFonts w:ascii="宋体" w:eastAsia="宋体" w:hAnsi="宋体" w:hint="eastAsia"/>
          <w:sz w:val="24"/>
          <w:szCs w:val="24"/>
        </w:rPr>
        <w:t>通过后</w:t>
      </w:r>
      <w:r>
        <w:rPr>
          <w:rFonts w:ascii="宋体" w:eastAsia="宋体" w:hAnsi="宋体" w:hint="eastAsia"/>
          <w:sz w:val="24"/>
          <w:szCs w:val="24"/>
        </w:rPr>
        <w:t>，</w:t>
      </w:r>
      <w:r w:rsidR="00BE60EB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报研究生院</w:t>
      </w:r>
      <w:r w:rsidR="00D71D4A">
        <w:rPr>
          <w:rFonts w:ascii="宋体" w:eastAsia="宋体" w:hAnsi="宋体" w:hint="eastAsia"/>
          <w:sz w:val="24"/>
          <w:szCs w:val="24"/>
        </w:rPr>
        <w:t>评审</w:t>
      </w:r>
      <w:r w:rsidR="00B17AA0"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需递交</w:t>
      </w:r>
      <w:r w:rsidRPr="00A966C4">
        <w:rPr>
          <w:rFonts w:ascii="宋体" w:eastAsia="宋体" w:hAnsi="宋体"/>
          <w:sz w:val="24"/>
          <w:szCs w:val="24"/>
        </w:rPr>
        <w:t>纸质版一式</w:t>
      </w:r>
      <w:r w:rsidR="007459EB">
        <w:rPr>
          <w:rFonts w:ascii="宋体" w:eastAsia="宋体" w:hAnsi="宋体" w:hint="eastAsia"/>
          <w:sz w:val="24"/>
          <w:szCs w:val="24"/>
        </w:rPr>
        <w:t>五</w:t>
      </w:r>
      <w:r w:rsidRPr="00A966C4">
        <w:rPr>
          <w:rFonts w:ascii="宋体" w:eastAsia="宋体" w:hAnsi="宋体"/>
          <w:sz w:val="24"/>
          <w:szCs w:val="24"/>
        </w:rPr>
        <w:t>份至研究生院培养办公室（闵行校区行政楼303室），电子版发至</w:t>
      </w:r>
      <w:r w:rsidR="0003185B" w:rsidRPr="0003185B">
        <w:rPr>
          <w:rFonts w:ascii="宋体" w:eastAsia="宋体" w:hAnsi="宋体"/>
          <w:sz w:val="24"/>
          <w:szCs w:val="24"/>
        </w:rPr>
        <w:t>gxcui@yjsy.ecnu.edu.cn</w:t>
      </w:r>
      <w:r w:rsidR="00D71D4A">
        <w:rPr>
          <w:rFonts w:ascii="宋体" w:eastAsia="宋体" w:hAnsi="宋体"/>
          <w:sz w:val="24"/>
          <w:szCs w:val="24"/>
        </w:rPr>
        <w:t xml:space="preserve"> </w:t>
      </w:r>
    </w:p>
    <w:p w:rsidR="00432782" w:rsidRPr="00A966C4" w:rsidRDefault="00432782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（三）申报截止时间：</w:t>
      </w:r>
      <w:r w:rsidRPr="00A966C4">
        <w:rPr>
          <w:rFonts w:ascii="宋体" w:eastAsia="宋体" w:hAnsi="宋体"/>
          <w:sz w:val="24"/>
          <w:szCs w:val="24"/>
        </w:rPr>
        <w:t>201</w:t>
      </w:r>
      <w:r w:rsidR="00D71D4A">
        <w:rPr>
          <w:rFonts w:ascii="宋体" w:eastAsia="宋体" w:hAnsi="宋体" w:hint="eastAsia"/>
          <w:sz w:val="24"/>
          <w:szCs w:val="24"/>
        </w:rPr>
        <w:t>9</w:t>
      </w:r>
      <w:r w:rsidRPr="00A966C4">
        <w:rPr>
          <w:rFonts w:ascii="宋体" w:eastAsia="宋体" w:hAnsi="宋体"/>
          <w:sz w:val="24"/>
          <w:szCs w:val="24"/>
        </w:rPr>
        <w:t>年</w:t>
      </w:r>
      <w:r w:rsidR="00D71D4A">
        <w:rPr>
          <w:rFonts w:ascii="宋体" w:eastAsia="宋体" w:hAnsi="宋体" w:hint="eastAsia"/>
          <w:sz w:val="24"/>
          <w:szCs w:val="24"/>
        </w:rPr>
        <w:t>3</w:t>
      </w:r>
      <w:r w:rsidRPr="00A966C4">
        <w:rPr>
          <w:rFonts w:ascii="宋体" w:eastAsia="宋体" w:hAnsi="宋体"/>
          <w:sz w:val="24"/>
          <w:szCs w:val="24"/>
        </w:rPr>
        <w:t>月</w:t>
      </w:r>
      <w:r w:rsidR="00D60749">
        <w:rPr>
          <w:rFonts w:ascii="宋体" w:eastAsia="宋体" w:hAnsi="宋体" w:hint="eastAsia"/>
          <w:sz w:val="24"/>
          <w:szCs w:val="24"/>
        </w:rPr>
        <w:t>25</w:t>
      </w:r>
      <w:r w:rsidRPr="00A966C4">
        <w:rPr>
          <w:rFonts w:ascii="宋体" w:eastAsia="宋体" w:hAnsi="宋体"/>
          <w:sz w:val="24"/>
          <w:szCs w:val="24"/>
        </w:rPr>
        <w:t>日。</w:t>
      </w:r>
    </w:p>
    <w:p w:rsidR="00432782" w:rsidRPr="00A966C4" w:rsidRDefault="00432782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（四）申报</w:t>
      </w:r>
      <w:r w:rsidRPr="00A966C4">
        <w:rPr>
          <w:rFonts w:ascii="宋体" w:eastAsia="宋体" w:hAnsi="宋体" w:hint="eastAsia"/>
          <w:sz w:val="24"/>
          <w:szCs w:val="24"/>
        </w:rPr>
        <w:t>项目经</w:t>
      </w:r>
      <w:r w:rsidR="00D71D4A">
        <w:rPr>
          <w:rFonts w:ascii="宋体" w:eastAsia="宋体" w:hAnsi="宋体" w:hint="eastAsia"/>
          <w:sz w:val="24"/>
          <w:szCs w:val="24"/>
        </w:rPr>
        <w:t>研究生院组织</w:t>
      </w:r>
      <w:r w:rsidRPr="00A966C4">
        <w:rPr>
          <w:rFonts w:ascii="宋体" w:eastAsia="宋体" w:hAnsi="宋体" w:hint="eastAsia"/>
          <w:sz w:val="24"/>
          <w:szCs w:val="24"/>
        </w:rPr>
        <w:t>评审、公示后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966C4">
        <w:rPr>
          <w:rFonts w:ascii="宋体" w:eastAsia="宋体" w:hAnsi="宋体" w:hint="eastAsia"/>
          <w:sz w:val="24"/>
          <w:szCs w:val="24"/>
        </w:rPr>
        <w:t>立项资助。</w:t>
      </w:r>
    </w:p>
    <w:p w:rsidR="00432782" w:rsidRPr="00A966C4" w:rsidRDefault="001B0564" w:rsidP="00432782">
      <w:pPr>
        <w:pStyle w:val="1"/>
        <w:spacing w:before="120" w:after="120" w:line="48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</w:t>
      </w:r>
      <w:r w:rsidR="00432782" w:rsidRPr="00A966C4">
        <w:rPr>
          <w:rFonts w:ascii="宋体" w:eastAsia="宋体" w:hAnsi="宋体" w:hint="eastAsia"/>
          <w:sz w:val="24"/>
          <w:szCs w:val="24"/>
        </w:rPr>
        <w:t>、</w:t>
      </w:r>
      <w:r w:rsidR="003B66E8">
        <w:rPr>
          <w:rFonts w:ascii="宋体" w:eastAsia="宋体" w:hAnsi="宋体" w:hint="eastAsia"/>
          <w:sz w:val="24"/>
          <w:szCs w:val="24"/>
        </w:rPr>
        <w:t>项目管理</w:t>
      </w:r>
    </w:p>
    <w:p w:rsidR="003B66E8" w:rsidRPr="003B66E8" w:rsidRDefault="00432782" w:rsidP="003B66E8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（一）</w:t>
      </w:r>
      <w:r w:rsidR="00D71D4A" w:rsidRPr="003B66E8">
        <w:rPr>
          <w:rFonts w:ascii="宋体" w:eastAsia="宋体" w:hAnsi="宋体" w:hint="eastAsia"/>
          <w:sz w:val="24"/>
          <w:szCs w:val="24"/>
        </w:rPr>
        <w:t>院系</w:t>
      </w:r>
      <w:r w:rsidR="00D71D4A">
        <w:rPr>
          <w:rFonts w:ascii="宋体" w:eastAsia="宋体" w:hAnsi="宋体" w:hint="eastAsia"/>
          <w:sz w:val="24"/>
          <w:szCs w:val="24"/>
        </w:rPr>
        <w:t>是本</w:t>
      </w:r>
      <w:r w:rsidR="003B66E8" w:rsidRPr="003B66E8">
        <w:rPr>
          <w:rFonts w:ascii="宋体" w:eastAsia="宋体" w:hAnsi="宋体" w:hint="eastAsia"/>
          <w:sz w:val="24"/>
          <w:szCs w:val="24"/>
        </w:rPr>
        <w:t>项目建设管理的主体</w:t>
      </w:r>
      <w:r w:rsidR="00D71D4A">
        <w:rPr>
          <w:rFonts w:ascii="宋体" w:eastAsia="宋体" w:hAnsi="宋体" w:hint="eastAsia"/>
          <w:sz w:val="24"/>
          <w:szCs w:val="24"/>
        </w:rPr>
        <w:t>单位，</w:t>
      </w:r>
      <w:r w:rsidR="003B66E8" w:rsidRPr="003B66E8">
        <w:rPr>
          <w:rFonts w:ascii="宋体" w:eastAsia="宋体" w:hAnsi="宋体" w:hint="eastAsia"/>
          <w:sz w:val="24"/>
          <w:szCs w:val="24"/>
        </w:rPr>
        <w:t>应加强项目</w:t>
      </w:r>
      <w:r w:rsidR="00D71D4A">
        <w:rPr>
          <w:rFonts w:ascii="宋体" w:eastAsia="宋体" w:hAnsi="宋体" w:hint="eastAsia"/>
          <w:sz w:val="24"/>
          <w:szCs w:val="24"/>
        </w:rPr>
        <w:t>的</w:t>
      </w:r>
      <w:r w:rsidR="003B66E8" w:rsidRPr="003B66E8">
        <w:rPr>
          <w:rFonts w:ascii="宋体" w:eastAsia="宋体" w:hAnsi="宋体" w:hint="eastAsia"/>
          <w:sz w:val="24"/>
          <w:szCs w:val="24"/>
        </w:rPr>
        <w:t>建设指导，发挥主动性，做好项目规划</w:t>
      </w:r>
      <w:r w:rsidR="00D71D4A">
        <w:rPr>
          <w:rFonts w:ascii="宋体" w:eastAsia="宋体" w:hAnsi="宋体" w:hint="eastAsia"/>
          <w:sz w:val="24"/>
          <w:szCs w:val="24"/>
        </w:rPr>
        <w:t>，</w:t>
      </w:r>
      <w:r w:rsidR="003B66E8" w:rsidRPr="003B66E8">
        <w:rPr>
          <w:rFonts w:ascii="宋体" w:eastAsia="宋体" w:hAnsi="宋体" w:hint="eastAsia"/>
          <w:sz w:val="24"/>
          <w:szCs w:val="24"/>
        </w:rPr>
        <w:t>积极参与项目建设管理，形成项目特色和品牌，不断推进博士生培养机制改革。</w:t>
      </w:r>
    </w:p>
    <w:p w:rsidR="003B66E8" w:rsidRPr="003B66E8" w:rsidRDefault="003B66E8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（二）经费下拨</w:t>
      </w:r>
    </w:p>
    <w:p w:rsidR="00432782" w:rsidRDefault="00AE7ABF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046F5">
        <w:rPr>
          <w:rFonts w:ascii="宋体" w:eastAsia="宋体" w:hAnsi="宋体" w:hint="eastAsia"/>
          <w:sz w:val="24"/>
          <w:szCs w:val="24"/>
        </w:rPr>
        <w:lastRenderedPageBreak/>
        <w:t>贯通式长学制博士生培养模式改革</w:t>
      </w:r>
      <w:r>
        <w:rPr>
          <w:rFonts w:ascii="宋体" w:eastAsia="宋体" w:hAnsi="宋体" w:hint="eastAsia"/>
          <w:sz w:val="24"/>
          <w:szCs w:val="24"/>
        </w:rPr>
        <w:t>项目</w:t>
      </w:r>
      <w:r w:rsidR="00432782" w:rsidRPr="00A966C4">
        <w:rPr>
          <w:rFonts w:ascii="宋体" w:eastAsia="宋体" w:hAnsi="宋体" w:hint="eastAsia"/>
          <w:sz w:val="24"/>
          <w:szCs w:val="24"/>
        </w:rPr>
        <w:t>经费分</w:t>
      </w:r>
      <w:r w:rsidR="00ED69A3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年</w:t>
      </w:r>
      <w:r w:rsidR="00432782" w:rsidRPr="00A966C4">
        <w:rPr>
          <w:rFonts w:ascii="宋体" w:eastAsia="宋体" w:hAnsi="宋体" w:hint="eastAsia"/>
          <w:sz w:val="24"/>
          <w:szCs w:val="24"/>
        </w:rPr>
        <w:t>下拨</w:t>
      </w:r>
      <w:r w:rsidR="000900EF">
        <w:rPr>
          <w:rFonts w:ascii="宋体" w:eastAsia="宋体" w:hAnsi="宋体" w:hint="eastAsia"/>
          <w:sz w:val="24"/>
          <w:szCs w:val="24"/>
        </w:rPr>
        <w:t>，立项后下拨</w:t>
      </w:r>
      <w:r w:rsidR="00BE5C5B">
        <w:rPr>
          <w:rFonts w:ascii="宋体" w:eastAsia="宋体" w:hAnsi="宋体" w:hint="eastAsia"/>
          <w:sz w:val="24"/>
          <w:szCs w:val="24"/>
        </w:rPr>
        <w:t>20</w:t>
      </w:r>
      <w:r w:rsidR="000900EF">
        <w:rPr>
          <w:rFonts w:ascii="宋体" w:eastAsia="宋体" w:hAnsi="宋体" w:hint="eastAsia"/>
          <w:sz w:val="24"/>
          <w:szCs w:val="24"/>
        </w:rPr>
        <w:t>万元，中期考核通过后，</w:t>
      </w:r>
      <w:r w:rsidR="000900EF" w:rsidRPr="00A966C4">
        <w:rPr>
          <w:rFonts w:ascii="宋体" w:eastAsia="宋体" w:hAnsi="宋体" w:hint="eastAsia"/>
          <w:sz w:val="24"/>
          <w:szCs w:val="24"/>
        </w:rPr>
        <w:t>下拨</w:t>
      </w:r>
      <w:r w:rsidR="000900EF">
        <w:rPr>
          <w:rFonts w:ascii="宋体" w:eastAsia="宋体" w:hAnsi="宋体" w:hint="eastAsia"/>
          <w:sz w:val="24"/>
          <w:szCs w:val="24"/>
        </w:rPr>
        <w:t>1</w:t>
      </w:r>
      <w:r w:rsidR="000900EF">
        <w:rPr>
          <w:rFonts w:ascii="宋体" w:eastAsia="宋体" w:hAnsi="宋体"/>
          <w:sz w:val="24"/>
          <w:szCs w:val="24"/>
        </w:rPr>
        <w:t>0</w:t>
      </w:r>
      <w:r w:rsidR="000900EF">
        <w:rPr>
          <w:rFonts w:ascii="宋体" w:eastAsia="宋体" w:hAnsi="宋体" w:hint="eastAsia"/>
          <w:sz w:val="24"/>
          <w:szCs w:val="24"/>
        </w:rPr>
        <w:t>万元。</w:t>
      </w:r>
    </w:p>
    <w:p w:rsidR="00F15BBA" w:rsidRDefault="00F15BBA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15BBA">
        <w:rPr>
          <w:rFonts w:ascii="宋体" w:eastAsia="宋体" w:hAnsi="宋体" w:hint="eastAsia"/>
          <w:sz w:val="24"/>
          <w:szCs w:val="24"/>
        </w:rPr>
        <w:t>博士生</w:t>
      </w:r>
      <w:r w:rsidR="00D71D4A">
        <w:rPr>
          <w:rFonts w:ascii="宋体" w:eastAsia="宋体" w:hAnsi="宋体" w:hint="eastAsia"/>
          <w:sz w:val="24"/>
          <w:szCs w:val="24"/>
        </w:rPr>
        <w:t>学术</w:t>
      </w:r>
      <w:r w:rsidRPr="00F15BBA">
        <w:rPr>
          <w:rFonts w:ascii="宋体" w:eastAsia="宋体" w:hAnsi="宋体" w:hint="eastAsia"/>
          <w:sz w:val="24"/>
          <w:szCs w:val="24"/>
        </w:rPr>
        <w:t>创新能力提升计划项目经费</w:t>
      </w:r>
      <w:r w:rsidR="00D71D4A">
        <w:rPr>
          <w:rFonts w:ascii="宋体" w:eastAsia="宋体" w:hAnsi="宋体" w:hint="eastAsia"/>
          <w:sz w:val="24"/>
          <w:szCs w:val="24"/>
        </w:rPr>
        <w:t>分</w:t>
      </w:r>
      <w:r w:rsidR="00D71D4A">
        <w:rPr>
          <w:rFonts w:ascii="宋体" w:eastAsia="宋体" w:hAnsi="宋体"/>
          <w:sz w:val="24"/>
          <w:szCs w:val="24"/>
        </w:rPr>
        <w:t>2</w:t>
      </w:r>
      <w:r w:rsidR="00D71D4A">
        <w:rPr>
          <w:rFonts w:ascii="宋体" w:eastAsia="宋体" w:hAnsi="宋体" w:hint="eastAsia"/>
          <w:sz w:val="24"/>
          <w:szCs w:val="24"/>
        </w:rPr>
        <w:t>年</w:t>
      </w:r>
      <w:r w:rsidR="00D71D4A" w:rsidRPr="00A966C4">
        <w:rPr>
          <w:rFonts w:ascii="宋体" w:eastAsia="宋体" w:hAnsi="宋体" w:hint="eastAsia"/>
          <w:sz w:val="24"/>
          <w:szCs w:val="24"/>
        </w:rPr>
        <w:t>下拨</w:t>
      </w:r>
      <w:r w:rsidR="00D71D4A">
        <w:rPr>
          <w:rFonts w:ascii="宋体" w:eastAsia="宋体" w:hAnsi="宋体" w:hint="eastAsia"/>
          <w:sz w:val="24"/>
          <w:szCs w:val="24"/>
        </w:rPr>
        <w:t>，立项</w:t>
      </w:r>
      <w:r w:rsidR="00BE5C5B">
        <w:rPr>
          <w:rFonts w:ascii="宋体" w:eastAsia="宋体" w:hAnsi="宋体" w:hint="eastAsia"/>
          <w:sz w:val="24"/>
          <w:szCs w:val="24"/>
        </w:rPr>
        <w:t>第一年</w:t>
      </w:r>
      <w:r w:rsidR="00D71D4A">
        <w:rPr>
          <w:rFonts w:ascii="宋体" w:eastAsia="宋体" w:hAnsi="宋体" w:hint="eastAsia"/>
          <w:sz w:val="24"/>
          <w:szCs w:val="24"/>
        </w:rPr>
        <w:t>下拨</w:t>
      </w:r>
      <w:r w:rsidR="00BE5C5B">
        <w:rPr>
          <w:rFonts w:ascii="宋体" w:eastAsia="宋体" w:hAnsi="宋体" w:hint="eastAsia"/>
          <w:sz w:val="24"/>
          <w:szCs w:val="24"/>
        </w:rPr>
        <w:t>50%经费</w:t>
      </w:r>
      <w:r w:rsidR="00D71D4A">
        <w:rPr>
          <w:rFonts w:ascii="宋体" w:eastAsia="宋体" w:hAnsi="宋体" w:hint="eastAsia"/>
          <w:sz w:val="24"/>
          <w:szCs w:val="24"/>
        </w:rPr>
        <w:t>，中期考核通过后再</w:t>
      </w:r>
      <w:r w:rsidR="00D71D4A" w:rsidRPr="00A966C4">
        <w:rPr>
          <w:rFonts w:ascii="宋体" w:eastAsia="宋体" w:hAnsi="宋体" w:hint="eastAsia"/>
          <w:sz w:val="24"/>
          <w:szCs w:val="24"/>
        </w:rPr>
        <w:t>下拨</w:t>
      </w:r>
      <w:r w:rsidR="00BE5C5B">
        <w:rPr>
          <w:rFonts w:ascii="宋体" w:eastAsia="宋体" w:hAnsi="宋体" w:hint="eastAsia"/>
          <w:sz w:val="24"/>
          <w:szCs w:val="24"/>
        </w:rPr>
        <w:t>50%</w:t>
      </w:r>
      <w:r w:rsidR="00D71D4A">
        <w:rPr>
          <w:rFonts w:ascii="宋体" w:eastAsia="宋体" w:hAnsi="宋体" w:hint="eastAsia"/>
          <w:sz w:val="24"/>
          <w:szCs w:val="24"/>
        </w:rPr>
        <w:t xml:space="preserve">。 </w:t>
      </w:r>
    </w:p>
    <w:p w:rsidR="00432782" w:rsidRPr="00A966C4" w:rsidRDefault="00AE7ABF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DA4A25">
        <w:rPr>
          <w:rFonts w:ascii="宋体" w:eastAsia="宋体" w:hAnsi="宋体" w:hint="eastAsia"/>
          <w:sz w:val="24"/>
          <w:szCs w:val="24"/>
        </w:rPr>
        <w:t>未来科学家培育计划</w:t>
      </w:r>
      <w:r w:rsidR="00D71D4A">
        <w:rPr>
          <w:rFonts w:ascii="宋体" w:eastAsia="宋体" w:hAnsi="宋体" w:hint="eastAsia"/>
          <w:sz w:val="24"/>
          <w:szCs w:val="24"/>
        </w:rPr>
        <w:t>和</w:t>
      </w:r>
      <w:r w:rsidR="00D71D4A" w:rsidRPr="00D71D4A">
        <w:rPr>
          <w:rFonts w:ascii="宋体" w:eastAsia="宋体" w:hAnsi="宋体" w:hint="eastAsia"/>
          <w:sz w:val="24"/>
          <w:szCs w:val="24"/>
        </w:rPr>
        <w:t>优秀学者培育计划</w:t>
      </w:r>
      <w:r w:rsidR="00432782" w:rsidRPr="009D7C28">
        <w:rPr>
          <w:rFonts w:ascii="宋体" w:eastAsia="宋体" w:hAnsi="宋体" w:hint="eastAsia"/>
          <w:sz w:val="24"/>
          <w:szCs w:val="24"/>
        </w:rPr>
        <w:t>项目</w:t>
      </w:r>
      <w:r w:rsidR="00432782">
        <w:rPr>
          <w:rFonts w:ascii="宋体" w:eastAsia="宋体" w:hAnsi="宋体" w:hint="eastAsia"/>
          <w:sz w:val="24"/>
          <w:szCs w:val="24"/>
        </w:rPr>
        <w:t>经费</w:t>
      </w:r>
      <w:r>
        <w:rPr>
          <w:rFonts w:ascii="宋体" w:eastAsia="宋体" w:hAnsi="宋体" w:hint="eastAsia"/>
          <w:sz w:val="24"/>
          <w:szCs w:val="24"/>
        </w:rPr>
        <w:t>分2</w:t>
      </w:r>
      <w:r w:rsidR="007E0753">
        <w:rPr>
          <w:rFonts w:ascii="宋体" w:eastAsia="宋体" w:hAnsi="宋体" w:hint="eastAsia"/>
          <w:sz w:val="24"/>
          <w:szCs w:val="24"/>
        </w:rPr>
        <w:t>年下拨，</w:t>
      </w:r>
      <w:r w:rsidR="00BE5C5B">
        <w:rPr>
          <w:rFonts w:ascii="宋体" w:eastAsia="宋体" w:hAnsi="宋体" w:hint="eastAsia"/>
          <w:sz w:val="24"/>
          <w:szCs w:val="24"/>
        </w:rPr>
        <w:t>第一年</w:t>
      </w:r>
      <w:r w:rsidR="007E0753">
        <w:rPr>
          <w:rFonts w:ascii="宋体" w:eastAsia="宋体" w:hAnsi="宋体" w:hint="eastAsia"/>
          <w:sz w:val="24"/>
          <w:szCs w:val="24"/>
        </w:rPr>
        <w:t>理工科项目</w:t>
      </w:r>
      <w:r w:rsidR="00432782">
        <w:rPr>
          <w:rFonts w:ascii="宋体" w:eastAsia="宋体" w:hAnsi="宋体" w:hint="eastAsia"/>
          <w:sz w:val="24"/>
          <w:szCs w:val="24"/>
        </w:rPr>
        <w:t>下拨</w:t>
      </w:r>
      <w:r w:rsidR="000900EF">
        <w:rPr>
          <w:rFonts w:ascii="宋体" w:eastAsia="宋体" w:hAnsi="宋体"/>
          <w:sz w:val="24"/>
          <w:szCs w:val="24"/>
        </w:rPr>
        <w:t>10</w:t>
      </w:r>
      <w:r w:rsidR="00432782">
        <w:rPr>
          <w:rFonts w:ascii="宋体" w:eastAsia="宋体" w:hAnsi="宋体" w:hint="eastAsia"/>
          <w:sz w:val="24"/>
          <w:szCs w:val="24"/>
        </w:rPr>
        <w:t>万元</w:t>
      </w:r>
      <w:r w:rsidR="008F0C7D">
        <w:rPr>
          <w:rFonts w:ascii="宋体" w:eastAsia="宋体" w:hAnsi="宋体" w:hint="eastAsia"/>
          <w:sz w:val="24"/>
          <w:szCs w:val="24"/>
        </w:rPr>
        <w:t>，</w:t>
      </w:r>
      <w:bookmarkStart w:id="4" w:name="_GoBack"/>
      <w:bookmarkEnd w:id="4"/>
      <w:r w:rsidR="00D71D4A">
        <w:rPr>
          <w:rFonts w:ascii="宋体" w:eastAsia="宋体" w:hAnsi="宋体" w:hint="eastAsia"/>
          <w:sz w:val="24"/>
          <w:szCs w:val="24"/>
        </w:rPr>
        <w:t>文科</w:t>
      </w:r>
      <w:r w:rsidR="00BE5C5B">
        <w:rPr>
          <w:rFonts w:ascii="宋体" w:eastAsia="宋体" w:hAnsi="宋体" w:hint="eastAsia"/>
          <w:sz w:val="24"/>
          <w:szCs w:val="24"/>
        </w:rPr>
        <w:t>5</w:t>
      </w:r>
      <w:r w:rsidR="00D71D4A">
        <w:rPr>
          <w:rFonts w:ascii="宋体" w:eastAsia="宋体" w:hAnsi="宋体" w:hint="eastAsia"/>
          <w:sz w:val="24"/>
          <w:szCs w:val="24"/>
        </w:rPr>
        <w:t>万元</w:t>
      </w:r>
      <w:r w:rsidR="0017625A">
        <w:rPr>
          <w:rFonts w:ascii="宋体" w:eastAsia="宋体" w:hAnsi="宋体" w:hint="eastAsia"/>
          <w:sz w:val="24"/>
          <w:szCs w:val="24"/>
        </w:rPr>
        <w:t>，中期考核通过后，</w:t>
      </w:r>
      <w:r w:rsidR="00D71D4A">
        <w:rPr>
          <w:rFonts w:ascii="宋体" w:eastAsia="宋体" w:hAnsi="宋体" w:hint="eastAsia"/>
          <w:sz w:val="24"/>
          <w:szCs w:val="24"/>
        </w:rPr>
        <w:t>理</w:t>
      </w:r>
      <w:r w:rsidR="00BE5C5B">
        <w:rPr>
          <w:rFonts w:ascii="宋体" w:eastAsia="宋体" w:hAnsi="宋体" w:hint="eastAsia"/>
          <w:sz w:val="24"/>
          <w:szCs w:val="24"/>
        </w:rPr>
        <w:t>工</w:t>
      </w:r>
      <w:r w:rsidR="00D71D4A">
        <w:rPr>
          <w:rFonts w:ascii="宋体" w:eastAsia="宋体" w:hAnsi="宋体" w:hint="eastAsia"/>
          <w:sz w:val="24"/>
          <w:szCs w:val="24"/>
        </w:rPr>
        <w:t>科</w:t>
      </w:r>
      <w:r w:rsidR="007E0753">
        <w:rPr>
          <w:rFonts w:ascii="宋体" w:eastAsia="宋体" w:hAnsi="宋体" w:hint="eastAsia"/>
          <w:sz w:val="24"/>
          <w:szCs w:val="24"/>
        </w:rPr>
        <w:t>项目</w:t>
      </w:r>
      <w:r w:rsidR="0017625A">
        <w:rPr>
          <w:rFonts w:ascii="宋体" w:eastAsia="宋体" w:hAnsi="宋体" w:hint="eastAsia"/>
          <w:sz w:val="24"/>
          <w:szCs w:val="24"/>
        </w:rPr>
        <w:t>下拨</w:t>
      </w:r>
      <w:r w:rsidR="000900EF">
        <w:rPr>
          <w:rFonts w:ascii="宋体" w:eastAsia="宋体" w:hAnsi="宋体" w:hint="eastAsia"/>
          <w:sz w:val="24"/>
          <w:szCs w:val="24"/>
        </w:rPr>
        <w:t>5</w:t>
      </w:r>
      <w:r w:rsidR="0017625A">
        <w:rPr>
          <w:rFonts w:ascii="宋体" w:eastAsia="宋体" w:hAnsi="宋体" w:hint="eastAsia"/>
          <w:sz w:val="24"/>
          <w:szCs w:val="24"/>
        </w:rPr>
        <w:t>万元</w:t>
      </w:r>
      <w:r w:rsidR="00D71D4A">
        <w:rPr>
          <w:rFonts w:ascii="宋体" w:eastAsia="宋体" w:hAnsi="宋体" w:hint="eastAsia"/>
          <w:sz w:val="24"/>
          <w:szCs w:val="24"/>
        </w:rPr>
        <w:t>，文科</w:t>
      </w:r>
      <w:r w:rsidR="00BE5C5B">
        <w:rPr>
          <w:rFonts w:ascii="宋体" w:eastAsia="宋体" w:hAnsi="宋体" w:hint="eastAsia"/>
          <w:sz w:val="24"/>
          <w:szCs w:val="24"/>
        </w:rPr>
        <w:t>3</w:t>
      </w:r>
      <w:r w:rsidR="00D71D4A">
        <w:rPr>
          <w:rFonts w:ascii="宋体" w:eastAsia="宋体" w:hAnsi="宋体" w:hint="eastAsia"/>
          <w:sz w:val="24"/>
          <w:szCs w:val="24"/>
        </w:rPr>
        <w:t>万元</w:t>
      </w:r>
      <w:r w:rsidR="00432782">
        <w:rPr>
          <w:rFonts w:ascii="宋体" w:eastAsia="宋体" w:hAnsi="宋体" w:hint="eastAsia"/>
          <w:sz w:val="24"/>
          <w:szCs w:val="24"/>
        </w:rPr>
        <w:t>。</w:t>
      </w:r>
    </w:p>
    <w:p w:rsidR="001042A7" w:rsidRDefault="003B66E8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（三）突出成果导向，</w:t>
      </w:r>
      <w:r w:rsidR="00A24C3A">
        <w:rPr>
          <w:rFonts w:ascii="宋体" w:eastAsia="宋体" w:hAnsi="宋体" w:hint="eastAsia"/>
          <w:sz w:val="24"/>
          <w:szCs w:val="24"/>
        </w:rPr>
        <w:t>结题</w:t>
      </w:r>
      <w:r w:rsidR="000900EF">
        <w:rPr>
          <w:rFonts w:ascii="宋体" w:eastAsia="宋体" w:hAnsi="宋体" w:hint="eastAsia"/>
          <w:sz w:val="24"/>
          <w:szCs w:val="24"/>
        </w:rPr>
        <w:t>考核必须</w:t>
      </w:r>
      <w:r w:rsidR="004B19C8">
        <w:rPr>
          <w:rFonts w:ascii="宋体" w:eastAsia="宋体" w:hAnsi="宋体" w:hint="eastAsia"/>
          <w:sz w:val="24"/>
          <w:szCs w:val="24"/>
        </w:rPr>
        <w:t>完成绩效指标</w:t>
      </w:r>
      <w:r w:rsidR="00FB4D4D">
        <w:rPr>
          <w:rFonts w:ascii="宋体" w:eastAsia="宋体" w:hAnsi="宋体" w:hint="eastAsia"/>
          <w:sz w:val="24"/>
          <w:szCs w:val="24"/>
        </w:rPr>
        <w:t>。对于</w:t>
      </w:r>
      <w:r w:rsidR="001042A7">
        <w:rPr>
          <w:rFonts w:ascii="宋体" w:eastAsia="宋体" w:hAnsi="宋体" w:hint="eastAsia"/>
          <w:sz w:val="24"/>
          <w:szCs w:val="24"/>
        </w:rPr>
        <w:t>考核</w:t>
      </w:r>
      <w:r w:rsidR="000900EF" w:rsidRPr="00A966C4">
        <w:rPr>
          <w:rFonts w:ascii="宋体" w:eastAsia="宋体" w:hAnsi="宋体" w:hint="eastAsia"/>
          <w:sz w:val="24"/>
          <w:szCs w:val="24"/>
        </w:rPr>
        <w:t>未通过的项目，学校将视情况取消立项资格并停止提供资助经费，情节严重的将追回经费。</w:t>
      </w:r>
    </w:p>
    <w:p w:rsidR="00432782" w:rsidRPr="00A966C4" w:rsidRDefault="003B66E8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（四）</w:t>
      </w:r>
      <w:r w:rsidR="00432782" w:rsidRPr="00A966C4">
        <w:rPr>
          <w:rFonts w:ascii="宋体" w:eastAsia="宋体" w:hAnsi="宋体"/>
          <w:sz w:val="24"/>
          <w:szCs w:val="24"/>
        </w:rPr>
        <w:t>经费由学校授权，下拨给各项目负责</w:t>
      </w:r>
      <w:r w:rsidR="00432782">
        <w:rPr>
          <w:rFonts w:ascii="宋体" w:eastAsia="宋体" w:hAnsi="宋体" w:hint="eastAsia"/>
          <w:sz w:val="24"/>
          <w:szCs w:val="24"/>
        </w:rPr>
        <w:t>人。</w:t>
      </w:r>
      <w:r w:rsidR="00432782" w:rsidRPr="00A966C4">
        <w:rPr>
          <w:rFonts w:ascii="宋体" w:eastAsia="宋体" w:hAnsi="宋体"/>
          <w:sz w:val="24"/>
          <w:szCs w:val="24"/>
        </w:rPr>
        <w:t>实行专款专用，严格按学校财务处规定执行。项目负责人须根据项目建设的实际需要编制预算，并严格执行预算。</w:t>
      </w:r>
    </w:p>
    <w:p w:rsidR="00432782" w:rsidRPr="00A966C4" w:rsidRDefault="001B0564" w:rsidP="00432782">
      <w:pPr>
        <w:pStyle w:val="1"/>
        <w:spacing w:before="120" w:after="120" w:line="48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六</w:t>
      </w:r>
      <w:r w:rsidR="00432782">
        <w:rPr>
          <w:rFonts w:ascii="宋体" w:eastAsia="宋体" w:hAnsi="宋体" w:hint="eastAsia"/>
          <w:sz w:val="24"/>
          <w:szCs w:val="24"/>
        </w:rPr>
        <w:t>、联系方式</w:t>
      </w:r>
      <w:r w:rsidR="00432782" w:rsidRPr="00A966C4">
        <w:rPr>
          <w:rFonts w:ascii="宋体" w:eastAsia="宋体" w:hAnsi="宋体" w:hint="eastAsia"/>
          <w:sz w:val="24"/>
          <w:szCs w:val="24"/>
        </w:rPr>
        <w:t>联系人</w:t>
      </w:r>
    </w:p>
    <w:p w:rsidR="00432782" w:rsidRPr="00A966C4" w:rsidRDefault="00432782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66C4">
        <w:rPr>
          <w:rFonts w:ascii="宋体" w:eastAsia="宋体" w:hAnsi="宋体" w:hint="eastAsia"/>
          <w:sz w:val="24"/>
          <w:szCs w:val="24"/>
        </w:rPr>
        <w:t>各单位在申报过程中，有任何疑问，请随时与我们联系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432782" w:rsidRPr="00A966C4" w:rsidRDefault="0003185B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崔光秀</w:t>
      </w:r>
      <w:r w:rsidR="00F06A88">
        <w:rPr>
          <w:rFonts w:ascii="宋体" w:eastAsia="宋体" w:hAnsi="宋体" w:hint="eastAsia"/>
          <w:sz w:val="24"/>
          <w:szCs w:val="24"/>
        </w:rPr>
        <w:t>：</w:t>
      </w:r>
      <w:r w:rsidR="00432782" w:rsidRPr="00A966C4">
        <w:rPr>
          <w:rFonts w:ascii="宋体" w:eastAsia="宋体" w:hAnsi="宋体"/>
          <w:sz w:val="24"/>
          <w:szCs w:val="24"/>
        </w:rPr>
        <w:t>5434500</w:t>
      </w:r>
      <w:r w:rsidR="00AE3333">
        <w:rPr>
          <w:rFonts w:ascii="宋体" w:eastAsia="宋体" w:hAnsi="宋体"/>
          <w:sz w:val="24"/>
          <w:szCs w:val="24"/>
        </w:rPr>
        <w:t>9</w:t>
      </w:r>
      <w:r w:rsidR="00F06A88">
        <w:rPr>
          <w:rFonts w:ascii="宋体" w:eastAsia="宋体" w:hAnsi="宋体" w:hint="eastAsia"/>
          <w:sz w:val="24"/>
          <w:szCs w:val="24"/>
        </w:rPr>
        <w:t>，</w:t>
      </w:r>
      <w:r w:rsidR="00AE3333">
        <w:rPr>
          <w:rFonts w:ascii="宋体" w:eastAsia="宋体" w:hAnsi="宋体" w:hint="eastAsia"/>
          <w:sz w:val="24"/>
          <w:szCs w:val="24"/>
        </w:rPr>
        <w:t xml:space="preserve">         </w:t>
      </w:r>
      <w:r w:rsidRPr="0003185B">
        <w:rPr>
          <w:rFonts w:ascii="宋体" w:eastAsia="宋体" w:hAnsi="宋体"/>
          <w:sz w:val="24"/>
          <w:szCs w:val="24"/>
        </w:rPr>
        <w:t>gxcui@yjsy.ecnu.edu.cn</w:t>
      </w:r>
    </w:p>
    <w:p w:rsidR="00432782" w:rsidRDefault="001F022C" w:rsidP="00770100">
      <w:pPr>
        <w:spacing w:line="460" w:lineRule="exact"/>
        <w:ind w:firstLineChars="250" w:firstLine="525"/>
        <w:rPr>
          <w:rFonts w:ascii="宋体" w:eastAsia="宋体" w:hAnsi="宋体"/>
          <w:sz w:val="24"/>
          <w:szCs w:val="24"/>
        </w:rPr>
      </w:pPr>
      <w:hyperlink r:id="rId7" w:history="1">
        <w:r w:rsidR="00F06A88" w:rsidRPr="0072443A">
          <w:rPr>
            <w:rFonts w:ascii="宋体" w:eastAsia="宋体" w:hAnsi="宋体" w:hint="eastAsia"/>
            <w:sz w:val="24"/>
            <w:szCs w:val="24"/>
          </w:rPr>
          <w:t>陈灵犀：</w:t>
        </w:r>
        <w:r w:rsidR="00F06A88" w:rsidRPr="0072443A">
          <w:rPr>
            <w:rFonts w:ascii="宋体" w:eastAsia="宋体" w:hAnsi="宋体"/>
            <w:sz w:val="24"/>
            <w:szCs w:val="24"/>
          </w:rPr>
          <w:t>54345029/62231278，lxchen@admin.ecnu.edu.cn</w:t>
        </w:r>
      </w:hyperlink>
    </w:p>
    <w:p w:rsidR="00F06A88" w:rsidRPr="00F06A88" w:rsidRDefault="00F06A88" w:rsidP="00432782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F06A88" w:rsidRDefault="00F06A88" w:rsidP="00F06A88">
      <w:pPr>
        <w:spacing w:line="46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华东师范大学研究生院</w:t>
      </w:r>
    </w:p>
    <w:p w:rsidR="00F06A88" w:rsidRPr="00A966C4" w:rsidRDefault="00F06A88" w:rsidP="00F06A88">
      <w:pPr>
        <w:spacing w:line="460" w:lineRule="exact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201</w:t>
      </w:r>
      <w:r w:rsidR="0003185B"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/>
          <w:sz w:val="24"/>
          <w:szCs w:val="24"/>
        </w:rPr>
        <w:t>年3月</w:t>
      </w:r>
      <w:r w:rsidR="00A5184C"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日</w:t>
      </w:r>
    </w:p>
    <w:p w:rsidR="00432782" w:rsidRPr="00A966C4" w:rsidRDefault="00432782" w:rsidP="00432782">
      <w:pPr>
        <w:spacing w:line="440" w:lineRule="exact"/>
        <w:rPr>
          <w:rFonts w:ascii="宋体" w:eastAsia="宋体" w:hAnsi="宋体"/>
          <w:sz w:val="24"/>
          <w:szCs w:val="24"/>
        </w:rPr>
      </w:pPr>
    </w:p>
    <w:sectPr w:rsidR="00432782" w:rsidRPr="00A96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22C" w:rsidRDefault="001F022C" w:rsidP="005B5B81">
      <w:r>
        <w:separator/>
      </w:r>
    </w:p>
  </w:endnote>
  <w:endnote w:type="continuationSeparator" w:id="0">
    <w:p w:rsidR="001F022C" w:rsidRDefault="001F022C" w:rsidP="005B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22C" w:rsidRDefault="001F022C" w:rsidP="005B5B81">
      <w:r>
        <w:separator/>
      </w:r>
    </w:p>
  </w:footnote>
  <w:footnote w:type="continuationSeparator" w:id="0">
    <w:p w:rsidR="001F022C" w:rsidRDefault="001F022C" w:rsidP="005B5B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28"/>
    <w:rsid w:val="00007E58"/>
    <w:rsid w:val="000209E7"/>
    <w:rsid w:val="00024725"/>
    <w:rsid w:val="000271B1"/>
    <w:rsid w:val="0003185B"/>
    <w:rsid w:val="00054DF6"/>
    <w:rsid w:val="00086561"/>
    <w:rsid w:val="000900EF"/>
    <w:rsid w:val="000A29B2"/>
    <w:rsid w:val="000B7B13"/>
    <w:rsid w:val="000C7946"/>
    <w:rsid w:val="000D658A"/>
    <w:rsid w:val="000D76C8"/>
    <w:rsid w:val="000E0A2C"/>
    <w:rsid w:val="000E292B"/>
    <w:rsid w:val="001042A7"/>
    <w:rsid w:val="00136594"/>
    <w:rsid w:val="0016528C"/>
    <w:rsid w:val="00170130"/>
    <w:rsid w:val="0017625A"/>
    <w:rsid w:val="00177ACD"/>
    <w:rsid w:val="001906A7"/>
    <w:rsid w:val="00194AA3"/>
    <w:rsid w:val="001A1117"/>
    <w:rsid w:val="001A1FC0"/>
    <w:rsid w:val="001A734E"/>
    <w:rsid w:val="001B0564"/>
    <w:rsid w:val="001E5FBA"/>
    <w:rsid w:val="001F022C"/>
    <w:rsid w:val="002012FA"/>
    <w:rsid w:val="0022002D"/>
    <w:rsid w:val="00231F47"/>
    <w:rsid w:val="002640C2"/>
    <w:rsid w:val="00270B5B"/>
    <w:rsid w:val="002C4867"/>
    <w:rsid w:val="002F3781"/>
    <w:rsid w:val="00306B05"/>
    <w:rsid w:val="00307CD2"/>
    <w:rsid w:val="00314600"/>
    <w:rsid w:val="00337538"/>
    <w:rsid w:val="00365B3E"/>
    <w:rsid w:val="00395D82"/>
    <w:rsid w:val="003A48DC"/>
    <w:rsid w:val="003B66E8"/>
    <w:rsid w:val="003D253B"/>
    <w:rsid w:val="003E4307"/>
    <w:rsid w:val="00401995"/>
    <w:rsid w:val="004042AC"/>
    <w:rsid w:val="004126CF"/>
    <w:rsid w:val="00421C36"/>
    <w:rsid w:val="00427B6C"/>
    <w:rsid w:val="00432782"/>
    <w:rsid w:val="00437BBE"/>
    <w:rsid w:val="00440A23"/>
    <w:rsid w:val="00442D24"/>
    <w:rsid w:val="00464846"/>
    <w:rsid w:val="00464DEC"/>
    <w:rsid w:val="00477123"/>
    <w:rsid w:val="004844BA"/>
    <w:rsid w:val="00490FC8"/>
    <w:rsid w:val="004A10EA"/>
    <w:rsid w:val="004A5DE0"/>
    <w:rsid w:val="004B19C8"/>
    <w:rsid w:val="004B265F"/>
    <w:rsid w:val="004C1006"/>
    <w:rsid w:val="004C62A5"/>
    <w:rsid w:val="004E131E"/>
    <w:rsid w:val="004F3BF8"/>
    <w:rsid w:val="00500425"/>
    <w:rsid w:val="00527171"/>
    <w:rsid w:val="0053336D"/>
    <w:rsid w:val="00553393"/>
    <w:rsid w:val="00563196"/>
    <w:rsid w:val="00564C93"/>
    <w:rsid w:val="00570191"/>
    <w:rsid w:val="00570C74"/>
    <w:rsid w:val="00570EB3"/>
    <w:rsid w:val="005A62CF"/>
    <w:rsid w:val="005B5B81"/>
    <w:rsid w:val="005C4EAB"/>
    <w:rsid w:val="005D58FD"/>
    <w:rsid w:val="005E44F8"/>
    <w:rsid w:val="005E4EAD"/>
    <w:rsid w:val="005F275E"/>
    <w:rsid w:val="005F4C45"/>
    <w:rsid w:val="00606A43"/>
    <w:rsid w:val="006163C8"/>
    <w:rsid w:val="00634547"/>
    <w:rsid w:val="006415ED"/>
    <w:rsid w:val="00652452"/>
    <w:rsid w:val="0066368C"/>
    <w:rsid w:val="00666E2A"/>
    <w:rsid w:val="00680B01"/>
    <w:rsid w:val="006A4BE3"/>
    <w:rsid w:val="006A6914"/>
    <w:rsid w:val="006C09E6"/>
    <w:rsid w:val="006D3017"/>
    <w:rsid w:val="006D5092"/>
    <w:rsid w:val="006D5107"/>
    <w:rsid w:val="006E4B1C"/>
    <w:rsid w:val="00716ED4"/>
    <w:rsid w:val="00720E9D"/>
    <w:rsid w:val="0072443A"/>
    <w:rsid w:val="007459EB"/>
    <w:rsid w:val="00757F4C"/>
    <w:rsid w:val="00770100"/>
    <w:rsid w:val="0078493C"/>
    <w:rsid w:val="00784B30"/>
    <w:rsid w:val="0079117E"/>
    <w:rsid w:val="007927C0"/>
    <w:rsid w:val="0079501B"/>
    <w:rsid w:val="007A67C4"/>
    <w:rsid w:val="007B064A"/>
    <w:rsid w:val="007D6931"/>
    <w:rsid w:val="007E0753"/>
    <w:rsid w:val="007F7D64"/>
    <w:rsid w:val="00803826"/>
    <w:rsid w:val="00803F90"/>
    <w:rsid w:val="00810471"/>
    <w:rsid w:val="008232A4"/>
    <w:rsid w:val="00823AE2"/>
    <w:rsid w:val="00827739"/>
    <w:rsid w:val="008556A9"/>
    <w:rsid w:val="00855B70"/>
    <w:rsid w:val="0087076B"/>
    <w:rsid w:val="00885054"/>
    <w:rsid w:val="00890636"/>
    <w:rsid w:val="008A1DBB"/>
    <w:rsid w:val="008A2F43"/>
    <w:rsid w:val="008B3244"/>
    <w:rsid w:val="008D559D"/>
    <w:rsid w:val="008D6DF5"/>
    <w:rsid w:val="008E34EE"/>
    <w:rsid w:val="008E508E"/>
    <w:rsid w:val="008F0C7D"/>
    <w:rsid w:val="008F4365"/>
    <w:rsid w:val="009168D5"/>
    <w:rsid w:val="00921923"/>
    <w:rsid w:val="00925DA6"/>
    <w:rsid w:val="00933E8A"/>
    <w:rsid w:val="0093758F"/>
    <w:rsid w:val="0094455E"/>
    <w:rsid w:val="009628B9"/>
    <w:rsid w:val="0097295B"/>
    <w:rsid w:val="00986DEE"/>
    <w:rsid w:val="00987D55"/>
    <w:rsid w:val="009960F7"/>
    <w:rsid w:val="009B022F"/>
    <w:rsid w:val="009B7286"/>
    <w:rsid w:val="009C3258"/>
    <w:rsid w:val="009C61C7"/>
    <w:rsid w:val="009E7CF3"/>
    <w:rsid w:val="009F0B9C"/>
    <w:rsid w:val="00A0402A"/>
    <w:rsid w:val="00A1230C"/>
    <w:rsid w:val="00A16725"/>
    <w:rsid w:val="00A23BE4"/>
    <w:rsid w:val="00A24C3A"/>
    <w:rsid w:val="00A3300F"/>
    <w:rsid w:val="00A36250"/>
    <w:rsid w:val="00A37991"/>
    <w:rsid w:val="00A419BA"/>
    <w:rsid w:val="00A420A2"/>
    <w:rsid w:val="00A5184C"/>
    <w:rsid w:val="00A51AE7"/>
    <w:rsid w:val="00A82EB4"/>
    <w:rsid w:val="00A8438A"/>
    <w:rsid w:val="00A92F46"/>
    <w:rsid w:val="00A959BA"/>
    <w:rsid w:val="00AA35FD"/>
    <w:rsid w:val="00AA7B75"/>
    <w:rsid w:val="00AC6617"/>
    <w:rsid w:val="00AC7F43"/>
    <w:rsid w:val="00AD1AD1"/>
    <w:rsid w:val="00AE3333"/>
    <w:rsid w:val="00AE4287"/>
    <w:rsid w:val="00AE7ABF"/>
    <w:rsid w:val="00AF371C"/>
    <w:rsid w:val="00B1059F"/>
    <w:rsid w:val="00B17AA0"/>
    <w:rsid w:val="00B231D6"/>
    <w:rsid w:val="00B24677"/>
    <w:rsid w:val="00B41F04"/>
    <w:rsid w:val="00B4247B"/>
    <w:rsid w:val="00B55F2A"/>
    <w:rsid w:val="00B57AD1"/>
    <w:rsid w:val="00B623D2"/>
    <w:rsid w:val="00B7014D"/>
    <w:rsid w:val="00BA4503"/>
    <w:rsid w:val="00BA5B1F"/>
    <w:rsid w:val="00BA73D9"/>
    <w:rsid w:val="00BD0071"/>
    <w:rsid w:val="00BE1C82"/>
    <w:rsid w:val="00BE5C5B"/>
    <w:rsid w:val="00BE60EB"/>
    <w:rsid w:val="00BF0CF1"/>
    <w:rsid w:val="00BF1C34"/>
    <w:rsid w:val="00C03BBC"/>
    <w:rsid w:val="00C10650"/>
    <w:rsid w:val="00C10CFD"/>
    <w:rsid w:val="00C156FE"/>
    <w:rsid w:val="00C279FC"/>
    <w:rsid w:val="00C52776"/>
    <w:rsid w:val="00C603B0"/>
    <w:rsid w:val="00C61D43"/>
    <w:rsid w:val="00C91CEE"/>
    <w:rsid w:val="00CA55A8"/>
    <w:rsid w:val="00CB10D9"/>
    <w:rsid w:val="00CC0066"/>
    <w:rsid w:val="00CD5CE9"/>
    <w:rsid w:val="00CE155F"/>
    <w:rsid w:val="00CF68BB"/>
    <w:rsid w:val="00CF7474"/>
    <w:rsid w:val="00D15812"/>
    <w:rsid w:val="00D20D44"/>
    <w:rsid w:val="00D322F2"/>
    <w:rsid w:val="00D358E1"/>
    <w:rsid w:val="00D60749"/>
    <w:rsid w:val="00D65246"/>
    <w:rsid w:val="00D71D4A"/>
    <w:rsid w:val="00D734DE"/>
    <w:rsid w:val="00D80471"/>
    <w:rsid w:val="00D86F99"/>
    <w:rsid w:val="00D905D1"/>
    <w:rsid w:val="00DA01B2"/>
    <w:rsid w:val="00DA1BC5"/>
    <w:rsid w:val="00DB5528"/>
    <w:rsid w:val="00E054AC"/>
    <w:rsid w:val="00E143AD"/>
    <w:rsid w:val="00E20ACC"/>
    <w:rsid w:val="00E31C6D"/>
    <w:rsid w:val="00EA55A2"/>
    <w:rsid w:val="00EC6882"/>
    <w:rsid w:val="00ED69A3"/>
    <w:rsid w:val="00EF48DA"/>
    <w:rsid w:val="00EF652E"/>
    <w:rsid w:val="00EF6BF4"/>
    <w:rsid w:val="00F06A88"/>
    <w:rsid w:val="00F154AD"/>
    <w:rsid w:val="00F15BBA"/>
    <w:rsid w:val="00F32DAA"/>
    <w:rsid w:val="00F3648E"/>
    <w:rsid w:val="00F53719"/>
    <w:rsid w:val="00F56C18"/>
    <w:rsid w:val="00F62D1E"/>
    <w:rsid w:val="00F71CBC"/>
    <w:rsid w:val="00F74C2A"/>
    <w:rsid w:val="00F83F12"/>
    <w:rsid w:val="00F879BB"/>
    <w:rsid w:val="00F93F7D"/>
    <w:rsid w:val="00F96643"/>
    <w:rsid w:val="00FA5906"/>
    <w:rsid w:val="00FB1DF0"/>
    <w:rsid w:val="00FB4D4D"/>
    <w:rsid w:val="00FB6FBD"/>
    <w:rsid w:val="00FC0C43"/>
    <w:rsid w:val="00FC2ABB"/>
    <w:rsid w:val="00FE0224"/>
    <w:rsid w:val="00FE0A4F"/>
    <w:rsid w:val="00FE66F8"/>
    <w:rsid w:val="00FF36BF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028519-1FB7-4CEB-A2F9-BEA57C468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420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DB5528"/>
  </w:style>
  <w:style w:type="character" w:customStyle="1" w:styleId="1Char">
    <w:name w:val="标题 1 Char"/>
    <w:basedOn w:val="a0"/>
    <w:link w:val="1"/>
    <w:uiPriority w:val="9"/>
    <w:rsid w:val="00A420A2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B5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B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B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B81"/>
    <w:rPr>
      <w:sz w:val="18"/>
      <w:szCs w:val="18"/>
    </w:rPr>
  </w:style>
  <w:style w:type="character" w:styleId="a5">
    <w:name w:val="Hyperlink"/>
    <w:basedOn w:val="a0"/>
    <w:uiPriority w:val="99"/>
    <w:unhideWhenUsed/>
    <w:rsid w:val="00F06A88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F06A88"/>
    <w:rPr>
      <w:color w:val="808080"/>
      <w:shd w:val="clear" w:color="auto" w:fill="E6E6E6"/>
    </w:rPr>
  </w:style>
  <w:style w:type="paragraph" w:styleId="a6">
    <w:name w:val="Balloon Text"/>
    <w:basedOn w:val="a"/>
    <w:link w:val="Char1"/>
    <w:uiPriority w:val="99"/>
    <w:semiHidden/>
    <w:unhideWhenUsed/>
    <w:rsid w:val="0072443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44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8472;&#28789;&#29312;&#65306;54345029/62231278&#65292;lxchen@admin.ecn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3A90E-6662-4E3F-B557-CD3E8DFF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peter</dc:creator>
  <cp:keywords/>
  <dc:description/>
  <cp:lastModifiedBy>DELL</cp:lastModifiedBy>
  <cp:revision>5</cp:revision>
  <cp:lastPrinted>2019-03-08T00:28:00Z</cp:lastPrinted>
  <dcterms:created xsi:type="dcterms:W3CDTF">2019-03-08T11:06:00Z</dcterms:created>
  <dcterms:modified xsi:type="dcterms:W3CDTF">2019-03-08T13:06:00Z</dcterms:modified>
</cp:coreProperties>
</file>